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20F98E" w14:textId="77777777" w:rsidR="000368BB" w:rsidRDefault="000368BB" w:rsidP="000368BB">
      <w:pPr>
        <w:pStyle w:val="aa"/>
        <w:spacing w:line="276" w:lineRule="auto"/>
        <w:ind w:hanging="567"/>
        <w:jc w:val="center"/>
        <w:rPr>
          <w:rFonts w:ascii="Times New Roman" w:hAnsi="Times New Roman" w:cs="Times New Roman"/>
          <w:spacing w:val="-9"/>
          <w:position w:val="4"/>
          <w:szCs w:val="24"/>
        </w:rPr>
      </w:pPr>
      <w:r w:rsidRPr="000368BB">
        <w:rPr>
          <w:rFonts w:ascii="Times New Roman" w:hAnsi="Times New Roman" w:cs="Times New Roman"/>
          <w:spacing w:val="-9"/>
          <w:position w:val="4"/>
          <w:szCs w:val="24"/>
        </w:rPr>
        <w:t xml:space="preserve">Муниципальное </w:t>
      </w:r>
      <w:proofErr w:type="gramStart"/>
      <w:r w:rsidRPr="000368BB">
        <w:rPr>
          <w:rFonts w:ascii="Times New Roman" w:hAnsi="Times New Roman" w:cs="Times New Roman"/>
          <w:spacing w:val="-9"/>
          <w:position w:val="4"/>
          <w:szCs w:val="24"/>
        </w:rPr>
        <w:t>бюджетное  общеобразовательное</w:t>
      </w:r>
      <w:proofErr w:type="gramEnd"/>
      <w:r w:rsidRPr="000368BB">
        <w:rPr>
          <w:rFonts w:ascii="Times New Roman" w:hAnsi="Times New Roman" w:cs="Times New Roman"/>
          <w:spacing w:val="-9"/>
          <w:position w:val="4"/>
          <w:szCs w:val="24"/>
        </w:rPr>
        <w:t xml:space="preserve"> учреждение </w:t>
      </w:r>
    </w:p>
    <w:p w14:paraId="416CDBB1" w14:textId="77777777" w:rsidR="000368BB" w:rsidRDefault="000368BB" w:rsidP="000368BB">
      <w:pPr>
        <w:pStyle w:val="aa"/>
        <w:spacing w:line="276" w:lineRule="auto"/>
        <w:ind w:hanging="567"/>
        <w:jc w:val="center"/>
        <w:rPr>
          <w:rFonts w:ascii="Times New Roman" w:hAnsi="Times New Roman" w:cs="Times New Roman"/>
          <w:spacing w:val="-9"/>
          <w:position w:val="4"/>
          <w:szCs w:val="24"/>
        </w:rPr>
      </w:pPr>
      <w:r w:rsidRPr="000368BB">
        <w:rPr>
          <w:rFonts w:ascii="Times New Roman" w:hAnsi="Times New Roman" w:cs="Times New Roman"/>
          <w:spacing w:val="-9"/>
          <w:position w:val="4"/>
          <w:szCs w:val="24"/>
        </w:rPr>
        <w:t>средняя общеобразовательная школа</w:t>
      </w:r>
      <w:r>
        <w:rPr>
          <w:rFonts w:ascii="Times New Roman" w:hAnsi="Times New Roman" w:cs="Times New Roman"/>
          <w:spacing w:val="-9"/>
          <w:position w:val="4"/>
          <w:szCs w:val="24"/>
        </w:rPr>
        <w:t xml:space="preserve"> </w:t>
      </w:r>
      <w:r w:rsidRPr="000368BB">
        <w:rPr>
          <w:rFonts w:ascii="Times New Roman" w:hAnsi="Times New Roman" w:cs="Times New Roman"/>
          <w:spacing w:val="-9"/>
          <w:position w:val="4"/>
          <w:szCs w:val="24"/>
        </w:rPr>
        <w:t xml:space="preserve">села Петровское </w:t>
      </w:r>
    </w:p>
    <w:p w14:paraId="163070A1" w14:textId="3CF9422F" w:rsidR="000368BB" w:rsidRPr="000368BB" w:rsidRDefault="000368BB" w:rsidP="000368BB">
      <w:pPr>
        <w:pStyle w:val="aa"/>
        <w:spacing w:line="276" w:lineRule="auto"/>
        <w:ind w:hanging="567"/>
        <w:jc w:val="center"/>
        <w:rPr>
          <w:rFonts w:ascii="Times New Roman" w:hAnsi="Times New Roman" w:cs="Times New Roman"/>
          <w:spacing w:val="-9"/>
          <w:position w:val="4"/>
          <w:szCs w:val="24"/>
        </w:rPr>
      </w:pPr>
      <w:r w:rsidRPr="000368BB">
        <w:rPr>
          <w:rFonts w:ascii="Times New Roman" w:hAnsi="Times New Roman" w:cs="Times New Roman"/>
          <w:spacing w:val="-9"/>
          <w:position w:val="4"/>
          <w:szCs w:val="24"/>
        </w:rPr>
        <w:t>муниципального района Ишимбайский район Республики Башкортостан</w:t>
      </w:r>
    </w:p>
    <w:p w14:paraId="5B5D8C6E" w14:textId="77777777" w:rsidR="000368BB" w:rsidRPr="000368BB" w:rsidRDefault="000368BB" w:rsidP="000368BB">
      <w:pPr>
        <w:pStyle w:val="aa"/>
        <w:spacing w:line="276" w:lineRule="auto"/>
        <w:jc w:val="center"/>
        <w:rPr>
          <w:rFonts w:ascii="Times New Roman" w:hAnsi="Times New Roman" w:cs="Times New Roman"/>
          <w:szCs w:val="24"/>
        </w:rPr>
      </w:pPr>
    </w:p>
    <w:p w14:paraId="2EE13DCA" w14:textId="77777777" w:rsidR="000368BB" w:rsidRPr="000368BB" w:rsidRDefault="000368BB" w:rsidP="000368BB">
      <w:pPr>
        <w:pStyle w:val="aa"/>
        <w:spacing w:line="276" w:lineRule="auto"/>
        <w:jc w:val="center"/>
        <w:rPr>
          <w:rFonts w:ascii="Times New Roman" w:hAnsi="Times New Roman" w:cs="Times New Roman"/>
          <w:szCs w:val="24"/>
        </w:rPr>
      </w:pPr>
    </w:p>
    <w:p w14:paraId="120C4275" w14:textId="77777777" w:rsidR="000368BB" w:rsidRPr="000368BB" w:rsidRDefault="000368BB" w:rsidP="000368BB">
      <w:pPr>
        <w:pStyle w:val="aa"/>
        <w:spacing w:line="276" w:lineRule="auto"/>
        <w:rPr>
          <w:rFonts w:ascii="Times New Roman" w:hAnsi="Times New Roman" w:cs="Times New Roman"/>
          <w:szCs w:val="24"/>
        </w:rPr>
      </w:pPr>
      <w:bookmarkStart w:id="0" w:name="_GoBack"/>
      <w:bookmarkEnd w:id="0"/>
    </w:p>
    <w:p w14:paraId="7B5E2E55" w14:textId="77777777" w:rsidR="000368BB" w:rsidRPr="000368BB" w:rsidRDefault="000368BB" w:rsidP="000368BB">
      <w:pPr>
        <w:pStyle w:val="aa"/>
        <w:spacing w:line="276" w:lineRule="auto"/>
        <w:jc w:val="center"/>
        <w:rPr>
          <w:rFonts w:ascii="Times New Roman" w:hAnsi="Times New Roman" w:cs="Times New Roman"/>
          <w:szCs w:val="24"/>
        </w:rPr>
      </w:pPr>
    </w:p>
    <w:p w14:paraId="67247D0B" w14:textId="77777777" w:rsidR="000368BB" w:rsidRPr="000368BB" w:rsidRDefault="000368BB" w:rsidP="000368BB">
      <w:pPr>
        <w:pStyle w:val="aa"/>
        <w:spacing w:line="276" w:lineRule="auto"/>
        <w:ind w:firstLine="426"/>
        <w:jc w:val="center"/>
        <w:rPr>
          <w:rFonts w:ascii="Times New Roman" w:hAnsi="Times New Roman" w:cs="Times New Roman"/>
          <w:szCs w:val="24"/>
        </w:rPr>
      </w:pPr>
      <w:r w:rsidRPr="000368BB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</w:t>
      </w:r>
    </w:p>
    <w:p w14:paraId="7DDE0D19" w14:textId="77777777" w:rsidR="000368BB" w:rsidRPr="00263B4B" w:rsidRDefault="000368BB" w:rsidP="000368BB">
      <w:pPr>
        <w:pStyle w:val="aa"/>
        <w:spacing w:line="276" w:lineRule="auto"/>
        <w:ind w:left="-709" w:firstLine="426"/>
        <w:rPr>
          <w:rFonts w:ascii="Times New Roman" w:hAnsi="Times New Roman" w:cs="Times New Roman"/>
          <w:szCs w:val="24"/>
        </w:rPr>
      </w:pPr>
      <w:r w:rsidRPr="000368BB">
        <w:rPr>
          <w:rFonts w:ascii="Times New Roman" w:hAnsi="Times New Roman" w:cs="Times New Roman"/>
          <w:szCs w:val="24"/>
        </w:rPr>
        <w:t xml:space="preserve"> </w:t>
      </w:r>
      <w:r w:rsidRPr="00263B4B">
        <w:rPr>
          <w:rFonts w:ascii="Times New Roman" w:hAnsi="Times New Roman" w:cs="Times New Roman"/>
          <w:szCs w:val="24"/>
        </w:rPr>
        <w:t>Рассмотрено на заседании ШМО               Согласовано                                           Утверждаю</w:t>
      </w:r>
    </w:p>
    <w:p w14:paraId="4AA96CD2" w14:textId="009FFB08" w:rsidR="000368BB" w:rsidRPr="00263B4B" w:rsidRDefault="000368BB" w:rsidP="000368BB">
      <w:pPr>
        <w:pStyle w:val="aa"/>
        <w:spacing w:line="276" w:lineRule="auto"/>
        <w:ind w:left="-709" w:right="-427" w:firstLine="426"/>
        <w:rPr>
          <w:rFonts w:ascii="Times New Roman" w:hAnsi="Times New Roman" w:cs="Times New Roman"/>
          <w:szCs w:val="24"/>
        </w:rPr>
      </w:pPr>
      <w:r w:rsidRPr="00263B4B">
        <w:rPr>
          <w:rFonts w:ascii="Times New Roman" w:hAnsi="Times New Roman" w:cs="Times New Roman"/>
          <w:szCs w:val="24"/>
        </w:rPr>
        <w:t xml:space="preserve"> </w:t>
      </w:r>
      <w:r w:rsidR="00263B4B" w:rsidRPr="00263B4B">
        <w:rPr>
          <w:rFonts w:ascii="Times New Roman" w:hAnsi="Times New Roman" w:cs="Times New Roman"/>
          <w:szCs w:val="24"/>
        </w:rPr>
        <w:t xml:space="preserve">Начальных классов        </w:t>
      </w:r>
      <w:r w:rsidRPr="00263B4B">
        <w:rPr>
          <w:rFonts w:ascii="Times New Roman" w:hAnsi="Times New Roman" w:cs="Times New Roman"/>
          <w:szCs w:val="24"/>
        </w:rPr>
        <w:t xml:space="preserve">                             Зам. </w:t>
      </w:r>
      <w:proofErr w:type="spellStart"/>
      <w:r w:rsidRPr="00263B4B">
        <w:rPr>
          <w:rFonts w:ascii="Times New Roman" w:hAnsi="Times New Roman" w:cs="Times New Roman"/>
          <w:szCs w:val="24"/>
        </w:rPr>
        <w:t>дир</w:t>
      </w:r>
      <w:proofErr w:type="spellEnd"/>
      <w:r w:rsidRPr="00263B4B">
        <w:rPr>
          <w:rFonts w:ascii="Times New Roman" w:hAnsi="Times New Roman" w:cs="Times New Roman"/>
          <w:szCs w:val="24"/>
        </w:rPr>
        <w:t xml:space="preserve"> по УВР                                    Директор ОУ</w:t>
      </w:r>
    </w:p>
    <w:p w14:paraId="60C08E20" w14:textId="33F8A3A7" w:rsidR="000368BB" w:rsidRPr="00263B4B" w:rsidRDefault="000368BB" w:rsidP="000368BB">
      <w:pPr>
        <w:pStyle w:val="aa"/>
        <w:spacing w:line="276" w:lineRule="auto"/>
        <w:ind w:left="-709" w:firstLine="426"/>
        <w:rPr>
          <w:rFonts w:ascii="Times New Roman" w:hAnsi="Times New Roman" w:cs="Times New Roman"/>
          <w:szCs w:val="24"/>
        </w:rPr>
      </w:pPr>
      <w:r w:rsidRPr="00263B4B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263B4B">
        <w:rPr>
          <w:rFonts w:ascii="Times New Roman" w:hAnsi="Times New Roman" w:cs="Times New Roman"/>
          <w:szCs w:val="24"/>
        </w:rPr>
        <w:t>Руководитель  ШМО</w:t>
      </w:r>
      <w:proofErr w:type="gramEnd"/>
      <w:r w:rsidRPr="00263B4B">
        <w:rPr>
          <w:rFonts w:ascii="Times New Roman" w:hAnsi="Times New Roman" w:cs="Times New Roman"/>
          <w:szCs w:val="24"/>
        </w:rPr>
        <w:t xml:space="preserve">                                    ________/Харитонова Т.В./          _______Соколова С.С                                                                                                                                              </w:t>
      </w:r>
    </w:p>
    <w:p w14:paraId="561959A9" w14:textId="5F4D3FDF" w:rsidR="000368BB" w:rsidRPr="00263B4B" w:rsidRDefault="000368BB" w:rsidP="000368BB">
      <w:pPr>
        <w:pStyle w:val="aa"/>
        <w:spacing w:line="276" w:lineRule="auto"/>
        <w:ind w:left="-426" w:right="-568"/>
        <w:rPr>
          <w:rFonts w:ascii="Times New Roman" w:hAnsi="Times New Roman" w:cs="Times New Roman"/>
          <w:szCs w:val="24"/>
        </w:rPr>
      </w:pPr>
      <w:r w:rsidRPr="00263B4B">
        <w:rPr>
          <w:rFonts w:ascii="Times New Roman" w:hAnsi="Times New Roman" w:cs="Times New Roman"/>
          <w:szCs w:val="24"/>
        </w:rPr>
        <w:t xml:space="preserve">  ________</w:t>
      </w:r>
      <w:proofErr w:type="gramStart"/>
      <w:r w:rsidRPr="00263B4B">
        <w:rPr>
          <w:rFonts w:ascii="Times New Roman" w:hAnsi="Times New Roman" w:cs="Times New Roman"/>
          <w:szCs w:val="24"/>
        </w:rPr>
        <w:t>_  /</w:t>
      </w:r>
      <w:proofErr w:type="gramEnd"/>
      <w:r w:rsidR="00263B4B" w:rsidRPr="00263B4B">
        <w:rPr>
          <w:rFonts w:ascii="Times New Roman" w:hAnsi="Times New Roman" w:cs="Times New Roman"/>
          <w:szCs w:val="24"/>
        </w:rPr>
        <w:t>Мелихова М.В</w:t>
      </w:r>
      <w:r w:rsidRPr="00263B4B">
        <w:rPr>
          <w:rFonts w:ascii="Times New Roman" w:hAnsi="Times New Roman" w:cs="Times New Roman"/>
          <w:szCs w:val="24"/>
        </w:rPr>
        <w:t>./                        «29» 08.2023г.                                 Приказ №190 от 30.08.2023</w:t>
      </w:r>
    </w:p>
    <w:p w14:paraId="259181C9" w14:textId="37380CDE" w:rsidR="000368BB" w:rsidRPr="000368BB" w:rsidRDefault="000368BB" w:rsidP="000368BB">
      <w:pPr>
        <w:pStyle w:val="aa"/>
        <w:spacing w:line="276" w:lineRule="auto"/>
        <w:ind w:left="-709" w:firstLine="426"/>
        <w:rPr>
          <w:rFonts w:ascii="Times New Roman" w:hAnsi="Times New Roman" w:cs="Times New Roman"/>
          <w:sz w:val="24"/>
          <w:szCs w:val="24"/>
        </w:rPr>
      </w:pPr>
      <w:r w:rsidRPr="00263B4B">
        <w:rPr>
          <w:rFonts w:ascii="Times New Roman" w:hAnsi="Times New Roman" w:cs="Times New Roman"/>
          <w:szCs w:val="24"/>
        </w:rPr>
        <w:t xml:space="preserve">   Протокол №</w:t>
      </w:r>
      <w:r w:rsidR="00263B4B" w:rsidRPr="00263B4B">
        <w:rPr>
          <w:rFonts w:ascii="Times New Roman" w:hAnsi="Times New Roman" w:cs="Times New Roman"/>
          <w:szCs w:val="24"/>
        </w:rPr>
        <w:t xml:space="preserve">12 </w:t>
      </w:r>
      <w:r w:rsidRPr="00263B4B">
        <w:rPr>
          <w:rFonts w:ascii="Times New Roman" w:hAnsi="Times New Roman" w:cs="Times New Roman"/>
          <w:szCs w:val="24"/>
        </w:rPr>
        <w:t>от</w:t>
      </w:r>
      <w:r w:rsidR="00263B4B" w:rsidRPr="00263B4B">
        <w:rPr>
          <w:rFonts w:ascii="Times New Roman" w:hAnsi="Times New Roman" w:cs="Times New Roman"/>
          <w:szCs w:val="24"/>
        </w:rPr>
        <w:t xml:space="preserve"> 21.08.</w:t>
      </w:r>
      <w:r w:rsidRPr="00263B4B">
        <w:rPr>
          <w:rFonts w:ascii="Times New Roman" w:hAnsi="Times New Roman" w:cs="Times New Roman"/>
          <w:szCs w:val="24"/>
        </w:rPr>
        <w:t>2023г.</w:t>
      </w:r>
      <w:r w:rsidRPr="000368BB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</w:t>
      </w:r>
    </w:p>
    <w:p w14:paraId="5A2CCA3E" w14:textId="77777777" w:rsidR="000368BB" w:rsidRPr="000368BB" w:rsidRDefault="000368BB" w:rsidP="000368BB">
      <w:pPr>
        <w:pStyle w:val="aa"/>
        <w:spacing w:line="276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03579EA5" w14:textId="77777777" w:rsidR="000368BB" w:rsidRPr="000368BB" w:rsidRDefault="000368BB" w:rsidP="000368BB">
      <w:pPr>
        <w:pStyle w:val="aa"/>
        <w:spacing w:line="276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536DC58E" w14:textId="77777777" w:rsidR="000368BB" w:rsidRPr="000368BB" w:rsidRDefault="000368BB" w:rsidP="000368BB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40B978" w14:textId="77777777" w:rsidR="000368BB" w:rsidRPr="000368BB" w:rsidRDefault="000368BB" w:rsidP="000368BB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18051E" w14:textId="77777777" w:rsidR="000368BB" w:rsidRPr="000368BB" w:rsidRDefault="000368BB" w:rsidP="000368BB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88FF2E" w14:textId="77777777" w:rsidR="000368BB" w:rsidRPr="000368BB" w:rsidRDefault="000368BB" w:rsidP="000368BB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B252CA" w14:textId="2B361A2B" w:rsidR="000368BB" w:rsidRDefault="000368BB" w:rsidP="000368BB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969AC4" w14:textId="0DBC456C" w:rsidR="000368BB" w:rsidRDefault="000368BB" w:rsidP="000368BB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BFE926" w14:textId="77777777" w:rsidR="000368BB" w:rsidRPr="000368BB" w:rsidRDefault="000368BB" w:rsidP="000368BB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1EE95F" w14:textId="77777777" w:rsidR="000368BB" w:rsidRPr="000368BB" w:rsidRDefault="000368BB" w:rsidP="000368BB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5EBC11F" w14:textId="77777777" w:rsidR="000368BB" w:rsidRPr="000368BB" w:rsidRDefault="000368BB" w:rsidP="000368BB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68BB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</w:p>
    <w:p w14:paraId="305C9369" w14:textId="39D7E9EE" w:rsidR="000368BB" w:rsidRPr="000368BB" w:rsidRDefault="000368BB" w:rsidP="000368BB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курса</w:t>
      </w:r>
      <w:r w:rsidRPr="000368BB">
        <w:rPr>
          <w:rFonts w:ascii="Times New Roman" w:hAnsi="Times New Roman" w:cs="Times New Roman"/>
          <w:sz w:val="24"/>
          <w:szCs w:val="24"/>
        </w:rPr>
        <w:t xml:space="preserve"> внеурочной деятельности для 1</w:t>
      </w:r>
      <w:r>
        <w:rPr>
          <w:rFonts w:ascii="Times New Roman" w:hAnsi="Times New Roman" w:cs="Times New Roman"/>
          <w:sz w:val="24"/>
          <w:szCs w:val="24"/>
        </w:rPr>
        <w:t>-4</w:t>
      </w:r>
      <w:r w:rsidRPr="000368B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</w:p>
    <w:p w14:paraId="6A8FF21E" w14:textId="77777777" w:rsidR="000368BB" w:rsidRPr="000368BB" w:rsidRDefault="000368BB" w:rsidP="000368BB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68BB">
        <w:rPr>
          <w:rFonts w:ascii="Times New Roman" w:hAnsi="Times New Roman" w:cs="Times New Roman"/>
          <w:sz w:val="24"/>
          <w:szCs w:val="24"/>
        </w:rPr>
        <w:t xml:space="preserve">«Волшебная </w:t>
      </w:r>
      <w:proofErr w:type="gramStart"/>
      <w:r w:rsidRPr="000368BB">
        <w:rPr>
          <w:rFonts w:ascii="Times New Roman" w:hAnsi="Times New Roman" w:cs="Times New Roman"/>
          <w:sz w:val="24"/>
          <w:szCs w:val="24"/>
        </w:rPr>
        <w:t>кисточка »</w:t>
      </w:r>
      <w:proofErr w:type="gramEnd"/>
    </w:p>
    <w:p w14:paraId="2F4853F9" w14:textId="77777777" w:rsidR="000368BB" w:rsidRPr="000368BB" w:rsidRDefault="000368BB" w:rsidP="000368BB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68BB">
        <w:rPr>
          <w:rFonts w:ascii="Times New Roman" w:hAnsi="Times New Roman" w:cs="Times New Roman"/>
          <w:sz w:val="24"/>
          <w:szCs w:val="24"/>
        </w:rPr>
        <w:t>Направление «</w:t>
      </w:r>
      <w:proofErr w:type="gramStart"/>
      <w:r w:rsidRPr="000368BB">
        <w:rPr>
          <w:rFonts w:ascii="Times New Roman" w:hAnsi="Times New Roman" w:cs="Times New Roman"/>
          <w:sz w:val="24"/>
          <w:szCs w:val="24"/>
        </w:rPr>
        <w:t>Творческое »</w:t>
      </w:r>
      <w:proofErr w:type="gramEnd"/>
    </w:p>
    <w:p w14:paraId="5E1C9F1F" w14:textId="77777777" w:rsidR="000368BB" w:rsidRPr="000368BB" w:rsidRDefault="000368BB" w:rsidP="000368BB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13FEE" w14:textId="77777777" w:rsidR="000368BB" w:rsidRPr="000368BB" w:rsidRDefault="000368BB" w:rsidP="000368BB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CE54DE" w14:textId="77777777" w:rsidR="000368BB" w:rsidRPr="000368BB" w:rsidRDefault="000368BB" w:rsidP="000368BB">
      <w:pPr>
        <w:pStyle w:val="aa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99AA676" w14:textId="77777777" w:rsidR="000368BB" w:rsidRPr="000368BB" w:rsidRDefault="000368BB" w:rsidP="000368BB">
      <w:pPr>
        <w:pStyle w:val="aa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CF0C03A" w14:textId="77777777" w:rsidR="000368BB" w:rsidRPr="000368BB" w:rsidRDefault="000368BB" w:rsidP="000368BB">
      <w:pPr>
        <w:pStyle w:val="aa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B0B563A" w14:textId="77777777" w:rsidR="000368BB" w:rsidRPr="000368BB" w:rsidRDefault="000368BB" w:rsidP="000368BB">
      <w:pPr>
        <w:pStyle w:val="aa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CF7AACA" w14:textId="184D0191" w:rsidR="000368BB" w:rsidRPr="000368BB" w:rsidRDefault="000368BB" w:rsidP="000368BB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68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14:paraId="522F3EA3" w14:textId="7F601105" w:rsidR="000368BB" w:rsidRPr="000368BB" w:rsidRDefault="000368BB" w:rsidP="000368BB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82E195" w14:textId="77777777" w:rsidR="000368BB" w:rsidRPr="000368BB" w:rsidRDefault="000368BB" w:rsidP="000368BB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150053" w14:textId="77777777" w:rsidR="000368BB" w:rsidRPr="000368BB" w:rsidRDefault="000368BB" w:rsidP="000368BB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BA38E9" w14:textId="77777777" w:rsidR="000368BB" w:rsidRPr="000368BB" w:rsidRDefault="000368BB" w:rsidP="000368BB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26046F" w14:textId="77777777" w:rsidR="000368BB" w:rsidRPr="000368BB" w:rsidRDefault="000368BB" w:rsidP="000368BB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84DC3C" w14:textId="77777777" w:rsidR="000368BB" w:rsidRPr="000368BB" w:rsidRDefault="000368BB" w:rsidP="000368BB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01AF54" w14:textId="77777777" w:rsidR="000368BB" w:rsidRPr="000368BB" w:rsidRDefault="000368BB" w:rsidP="000368BB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B018EF" w14:textId="77777777" w:rsidR="000368BB" w:rsidRPr="000368BB" w:rsidRDefault="000368BB" w:rsidP="000368BB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B9667C" w14:textId="77777777" w:rsidR="000368BB" w:rsidRPr="000368BB" w:rsidRDefault="000368BB" w:rsidP="000368BB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9D7ED6" w14:textId="77777777" w:rsidR="000368BB" w:rsidRPr="000368BB" w:rsidRDefault="000368BB" w:rsidP="000368BB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AB294F" w14:textId="77777777" w:rsidR="000368BB" w:rsidRPr="000368BB" w:rsidRDefault="000368BB" w:rsidP="000368BB">
      <w:pPr>
        <w:pStyle w:val="aa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55C789D" w14:textId="77777777" w:rsidR="000368BB" w:rsidRPr="000368BB" w:rsidRDefault="000368BB" w:rsidP="000368BB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8C12B9" w14:textId="5CD913BA" w:rsidR="000368BB" w:rsidRPr="000368BB" w:rsidRDefault="000368BB" w:rsidP="000368BB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68BB">
        <w:rPr>
          <w:rFonts w:ascii="Times New Roman" w:hAnsi="Times New Roman" w:cs="Times New Roman"/>
          <w:sz w:val="24"/>
          <w:szCs w:val="24"/>
        </w:rPr>
        <w:t>Петровское, 2023г</w:t>
      </w:r>
    </w:p>
    <w:p w14:paraId="47941560" w14:textId="77777777" w:rsidR="000368BB" w:rsidRDefault="000368BB" w:rsidP="000368BB">
      <w:pPr>
        <w:pStyle w:val="31"/>
        <w:spacing w:before="0" w:line="276" w:lineRule="auto"/>
        <w:ind w:firstLine="708"/>
        <w:rPr>
          <w:rFonts w:ascii="Times New Roman" w:hAnsi="Times New Roman"/>
          <w:color w:val="auto"/>
        </w:rPr>
      </w:pPr>
    </w:p>
    <w:p w14:paraId="304A6C33" w14:textId="77777777" w:rsidR="000368BB" w:rsidRDefault="000368BB" w:rsidP="000368BB">
      <w:pPr>
        <w:pStyle w:val="31"/>
        <w:spacing w:before="0" w:line="276" w:lineRule="auto"/>
        <w:ind w:firstLine="708"/>
        <w:rPr>
          <w:rFonts w:ascii="Times New Roman" w:hAnsi="Times New Roman"/>
          <w:color w:val="auto"/>
        </w:rPr>
      </w:pPr>
    </w:p>
    <w:p w14:paraId="18892A6B" w14:textId="77777777" w:rsidR="000368BB" w:rsidRPr="00777C4D" w:rsidRDefault="000368BB" w:rsidP="000368BB">
      <w:pPr>
        <w:autoSpaceDE w:val="0"/>
        <w:autoSpaceDN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77C4D"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</w:p>
    <w:p w14:paraId="612D1220" w14:textId="77777777" w:rsidR="000368BB" w:rsidRPr="00777C4D" w:rsidRDefault="000368BB" w:rsidP="000368BB">
      <w:pPr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 xml:space="preserve">Рабочая программа по внеурочной деятельности «Волшебная кисточка» разработана </w:t>
      </w:r>
      <w:r w:rsidRPr="00777C4D">
        <w:rPr>
          <w:rFonts w:ascii="Times New Roman" w:hAnsi="Times New Roman"/>
          <w:sz w:val="24"/>
          <w:szCs w:val="24"/>
        </w:rPr>
        <w:t>на уровне начального общего образования составлена на основе Требований к результатам освоения Программы начального общего образования, представленных в Федеральном государственном образовательном стандарте начального общего образования, а также программы воспитания.</w:t>
      </w:r>
    </w:p>
    <w:p w14:paraId="191D4BDD" w14:textId="5C785AEF" w:rsidR="000368BB" w:rsidRPr="00777C4D" w:rsidRDefault="000368BB" w:rsidP="000368BB">
      <w:pPr>
        <w:autoSpaceDE w:val="0"/>
        <w:autoSpaceDN w:val="0"/>
        <w:spacing w:after="0"/>
        <w:ind w:right="-48" w:firstLine="709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В соответствии с ФГОС НОО «Волшебная кисточка» является курсом внеурочной деятельности на уровне </w:t>
      </w:r>
      <w:proofErr w:type="gramStart"/>
      <w:r w:rsidRPr="00777C4D">
        <w:rPr>
          <w:rFonts w:ascii="Times New Roman" w:hAnsi="Times New Roman"/>
          <w:sz w:val="24"/>
          <w:szCs w:val="24"/>
        </w:rPr>
        <w:t>начального  общего</w:t>
      </w:r>
      <w:proofErr w:type="gramEnd"/>
      <w:r w:rsidRPr="00777C4D">
        <w:rPr>
          <w:rFonts w:ascii="Times New Roman" w:hAnsi="Times New Roman"/>
          <w:sz w:val="24"/>
          <w:szCs w:val="24"/>
        </w:rPr>
        <w:t xml:space="preserve"> образования. Данная программа предусматривает изучение 1 блока курса «Волшебная </w:t>
      </w:r>
      <w:proofErr w:type="gramStart"/>
      <w:r w:rsidRPr="00777C4D">
        <w:rPr>
          <w:rFonts w:ascii="Times New Roman" w:hAnsi="Times New Roman"/>
          <w:sz w:val="24"/>
          <w:szCs w:val="24"/>
        </w:rPr>
        <w:t>кисточка»  в</w:t>
      </w:r>
      <w:proofErr w:type="gramEnd"/>
      <w:r w:rsidRPr="00777C4D">
        <w:rPr>
          <w:rFonts w:ascii="Times New Roman" w:hAnsi="Times New Roman"/>
          <w:sz w:val="24"/>
          <w:szCs w:val="24"/>
        </w:rPr>
        <w:t xml:space="preserve"> 1-4 классах в объеме  0,5 часа в неделю, всего 6</w:t>
      </w:r>
      <w:r>
        <w:rPr>
          <w:rFonts w:ascii="Times New Roman" w:hAnsi="Times New Roman"/>
          <w:sz w:val="24"/>
          <w:szCs w:val="24"/>
        </w:rPr>
        <w:t>7</w:t>
      </w:r>
      <w:r w:rsidRPr="00777C4D">
        <w:rPr>
          <w:rFonts w:ascii="Times New Roman" w:hAnsi="Times New Roman"/>
          <w:sz w:val="24"/>
          <w:szCs w:val="24"/>
        </w:rPr>
        <w:t xml:space="preserve"> часов. </w:t>
      </w:r>
    </w:p>
    <w:p w14:paraId="13F428E4" w14:textId="77777777" w:rsidR="000368BB" w:rsidRPr="00777C4D" w:rsidRDefault="000368BB" w:rsidP="000368B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Программа разработана в соответствии </w:t>
      </w:r>
      <w:proofErr w:type="gramStart"/>
      <w:r w:rsidRPr="00777C4D">
        <w:rPr>
          <w:rFonts w:ascii="Times New Roman" w:hAnsi="Times New Roman"/>
          <w:sz w:val="24"/>
          <w:szCs w:val="24"/>
        </w:rPr>
        <w:t>с  требованиями</w:t>
      </w:r>
      <w:proofErr w:type="gramEnd"/>
      <w:r w:rsidRPr="00777C4D">
        <w:rPr>
          <w:rFonts w:ascii="Times New Roman" w:hAnsi="Times New Roman"/>
          <w:sz w:val="24"/>
          <w:szCs w:val="24"/>
        </w:rPr>
        <w:t xml:space="preserve"> ФГОС НОО.</w:t>
      </w:r>
    </w:p>
    <w:p w14:paraId="18D170DF" w14:textId="77777777" w:rsidR="000368BB" w:rsidRPr="00777C4D" w:rsidRDefault="000368BB" w:rsidP="000368BB">
      <w:pPr>
        <w:spacing w:after="0"/>
        <w:ind w:right="-45" w:firstLine="709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  <w:shd w:val="clear" w:color="auto" w:fill="FFFFFF"/>
        </w:rPr>
        <w:t>Программа внеурочной деятельности кружка «</w:t>
      </w:r>
      <w:r w:rsidRPr="00777C4D">
        <w:rPr>
          <w:rFonts w:ascii="Times New Roman" w:hAnsi="Times New Roman"/>
          <w:sz w:val="24"/>
          <w:szCs w:val="24"/>
        </w:rPr>
        <w:t>Волшебная кисточка</w:t>
      </w:r>
      <w:r w:rsidRPr="00777C4D">
        <w:rPr>
          <w:rFonts w:ascii="Times New Roman" w:hAnsi="Times New Roman"/>
          <w:sz w:val="24"/>
          <w:szCs w:val="24"/>
          <w:shd w:val="clear" w:color="auto" w:fill="FFFFFF"/>
        </w:rPr>
        <w:t xml:space="preserve">» </w:t>
      </w:r>
      <w:r w:rsidRPr="00777C4D">
        <w:rPr>
          <w:rFonts w:ascii="Times New Roman" w:hAnsi="Times New Roman"/>
          <w:sz w:val="24"/>
          <w:szCs w:val="24"/>
        </w:rPr>
        <w:t>направлена на достижение целей воспитания:</w:t>
      </w:r>
    </w:p>
    <w:p w14:paraId="35E3DDC6" w14:textId="77777777" w:rsidR="000368BB" w:rsidRPr="00777C4D" w:rsidRDefault="000368BB" w:rsidP="000368BB">
      <w:pPr>
        <w:pStyle w:val="a5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w w:val="105"/>
          <w:sz w:val="24"/>
          <w:szCs w:val="24"/>
        </w:rPr>
        <w:t>- развитие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эстетического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восприятия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природы,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произведений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изобразительного</w:t>
      </w:r>
      <w:r w:rsidRPr="00777C4D">
        <w:rPr>
          <w:rFonts w:ascii="Times New Roman" w:hAnsi="Times New Roman"/>
          <w:spacing w:val="7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искусства</w:t>
      </w:r>
      <w:r w:rsidRPr="00777C4D">
        <w:rPr>
          <w:rFonts w:ascii="Times New Roman" w:hAnsi="Times New Roman"/>
          <w:spacing w:val="7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и</w:t>
      </w:r>
      <w:r w:rsidRPr="00777C4D">
        <w:rPr>
          <w:rFonts w:ascii="Times New Roman" w:hAnsi="Times New Roman"/>
          <w:spacing w:val="7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детского</w:t>
      </w:r>
      <w:r w:rsidRPr="00777C4D">
        <w:rPr>
          <w:rFonts w:ascii="Times New Roman" w:hAnsi="Times New Roman"/>
          <w:spacing w:val="7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творчества;</w:t>
      </w:r>
    </w:p>
    <w:p w14:paraId="01BFC8B4" w14:textId="77777777" w:rsidR="000368BB" w:rsidRPr="00777C4D" w:rsidRDefault="000368BB" w:rsidP="000368BB">
      <w:pPr>
        <w:pStyle w:val="a5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w w:val="105"/>
          <w:sz w:val="24"/>
          <w:szCs w:val="24"/>
        </w:rPr>
        <w:t>- формирование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активного,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proofErr w:type="gramStart"/>
      <w:r w:rsidRPr="00777C4D">
        <w:rPr>
          <w:rFonts w:ascii="Times New Roman" w:hAnsi="Times New Roman"/>
          <w:w w:val="105"/>
          <w:sz w:val="24"/>
          <w:szCs w:val="24"/>
        </w:rPr>
        <w:t>ценностного  отношения</w:t>
      </w:r>
      <w:proofErr w:type="gramEnd"/>
      <w:r w:rsidRPr="00777C4D">
        <w:rPr>
          <w:rFonts w:ascii="Times New Roman" w:hAnsi="Times New Roman"/>
          <w:w w:val="105"/>
          <w:sz w:val="24"/>
          <w:szCs w:val="24"/>
        </w:rPr>
        <w:t xml:space="preserve">  к  истории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отечественной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культуры,  выраженной  в  её  архитектуре,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 xml:space="preserve">изобразительном 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 xml:space="preserve">и 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 xml:space="preserve">народном 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 xml:space="preserve">искусстве, 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 xml:space="preserve">в 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национальных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образах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предметно-материальной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и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пространственной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среды,</w:t>
      </w:r>
      <w:r w:rsidRPr="00777C4D">
        <w:rPr>
          <w:rFonts w:ascii="Times New Roman" w:hAnsi="Times New Roman"/>
          <w:spacing w:val="12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в</w:t>
      </w:r>
      <w:r w:rsidRPr="00777C4D">
        <w:rPr>
          <w:rFonts w:ascii="Times New Roman" w:hAnsi="Times New Roman"/>
          <w:spacing w:val="12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понимании</w:t>
      </w:r>
      <w:r w:rsidRPr="00777C4D">
        <w:rPr>
          <w:rFonts w:ascii="Times New Roman" w:hAnsi="Times New Roman"/>
          <w:spacing w:val="12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красоты</w:t>
      </w:r>
      <w:r w:rsidRPr="00777C4D">
        <w:rPr>
          <w:rFonts w:ascii="Times New Roman" w:hAnsi="Times New Roman"/>
          <w:spacing w:val="12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человека</w:t>
      </w:r>
      <w:r w:rsidRPr="00777C4D">
        <w:rPr>
          <w:rFonts w:ascii="Times New Roman" w:hAnsi="Times New Roman"/>
          <w:spacing w:val="12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и</w:t>
      </w:r>
      <w:r w:rsidRPr="00777C4D">
        <w:rPr>
          <w:rFonts w:ascii="Times New Roman" w:hAnsi="Times New Roman"/>
          <w:spacing w:val="12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природы;</w:t>
      </w:r>
    </w:p>
    <w:p w14:paraId="358357B7" w14:textId="77777777" w:rsidR="000368BB" w:rsidRPr="00777C4D" w:rsidRDefault="000368BB" w:rsidP="000368BB">
      <w:pPr>
        <w:pStyle w:val="a5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w w:val="105"/>
          <w:sz w:val="24"/>
          <w:szCs w:val="24"/>
        </w:rPr>
        <w:t>- знакомство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с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многообразием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видов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художественной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деятельности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и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технически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доступным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разнообразием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художественных</w:t>
      </w:r>
      <w:r w:rsidRPr="00777C4D">
        <w:rPr>
          <w:rFonts w:ascii="Times New Roman" w:hAnsi="Times New Roman"/>
          <w:spacing w:val="4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материалов;</w:t>
      </w:r>
    </w:p>
    <w:p w14:paraId="0AC8D569" w14:textId="77777777" w:rsidR="000368BB" w:rsidRPr="00777C4D" w:rsidRDefault="000368BB" w:rsidP="000368BB">
      <w:pPr>
        <w:pStyle w:val="a5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w w:val="105"/>
          <w:sz w:val="24"/>
          <w:szCs w:val="24"/>
        </w:rPr>
        <w:t>- овладение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элементарной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художественной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грамотой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во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всех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основных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видах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визуально-пространственных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искусств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(собственно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изобразительных):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графики,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живописи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proofErr w:type="gramStart"/>
      <w:r w:rsidRPr="00777C4D">
        <w:rPr>
          <w:rFonts w:ascii="Times New Roman" w:hAnsi="Times New Roman"/>
          <w:w w:val="105"/>
          <w:sz w:val="24"/>
          <w:szCs w:val="24"/>
        </w:rPr>
        <w:t>и  скульптуры</w:t>
      </w:r>
      <w:proofErr w:type="gramEnd"/>
      <w:r w:rsidRPr="00777C4D">
        <w:rPr>
          <w:rFonts w:ascii="Times New Roman" w:hAnsi="Times New Roman"/>
          <w:w w:val="105"/>
          <w:sz w:val="24"/>
          <w:szCs w:val="24"/>
        </w:rPr>
        <w:t>,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декоративно-прикладного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и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народного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искусства,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архитектуры</w:t>
      </w:r>
      <w:r w:rsidRPr="00777C4D">
        <w:rPr>
          <w:rFonts w:ascii="Times New Roman" w:hAnsi="Times New Roman"/>
          <w:spacing w:val="4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и</w:t>
      </w:r>
      <w:r w:rsidRPr="00777C4D">
        <w:rPr>
          <w:rFonts w:ascii="Times New Roman" w:hAnsi="Times New Roman"/>
          <w:spacing w:val="4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дизайна;</w:t>
      </w:r>
    </w:p>
    <w:p w14:paraId="55AFE407" w14:textId="77777777" w:rsidR="000368BB" w:rsidRPr="00777C4D" w:rsidRDefault="000368BB" w:rsidP="000368BB">
      <w:pPr>
        <w:pStyle w:val="a5"/>
        <w:spacing w:line="276" w:lineRule="auto"/>
        <w:ind w:firstLine="0"/>
        <w:rPr>
          <w:rFonts w:ascii="Times New Roman" w:hAnsi="Times New Roman"/>
          <w:w w:val="105"/>
          <w:sz w:val="24"/>
          <w:szCs w:val="24"/>
        </w:rPr>
      </w:pPr>
      <w:r w:rsidRPr="00777C4D">
        <w:rPr>
          <w:rFonts w:ascii="Times New Roman" w:hAnsi="Times New Roman"/>
          <w:w w:val="105"/>
          <w:sz w:val="24"/>
          <w:szCs w:val="24"/>
        </w:rPr>
        <w:t>- приобретение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собственной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художественно-творческой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практики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в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процессе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работы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различными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художественными</w:t>
      </w:r>
      <w:r w:rsidRPr="00777C4D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777C4D">
        <w:rPr>
          <w:rFonts w:ascii="Times New Roman" w:hAnsi="Times New Roman"/>
          <w:w w:val="105"/>
          <w:sz w:val="24"/>
          <w:szCs w:val="24"/>
        </w:rPr>
        <w:t>материалами.</w:t>
      </w:r>
    </w:p>
    <w:p w14:paraId="57CBB3F0" w14:textId="77777777" w:rsidR="000368BB" w:rsidRPr="00777C4D" w:rsidRDefault="000368BB" w:rsidP="000368BB">
      <w:pPr>
        <w:pStyle w:val="Default"/>
        <w:spacing w:line="276" w:lineRule="auto"/>
        <w:rPr>
          <w:rFonts w:ascii="Times New Roman" w:hAnsi="Times New Roman" w:cs="Times New Roman"/>
          <w:b/>
          <w:color w:val="auto"/>
        </w:rPr>
      </w:pPr>
      <w:r w:rsidRPr="00777C4D">
        <w:rPr>
          <w:rFonts w:ascii="Times New Roman" w:hAnsi="Times New Roman" w:cs="Times New Roman"/>
          <w:b/>
          <w:color w:val="auto"/>
        </w:rPr>
        <w:t>Планируемые результаты освоения курса</w:t>
      </w:r>
    </w:p>
    <w:p w14:paraId="3CC2DE65" w14:textId="77777777" w:rsidR="000368BB" w:rsidRPr="00777C4D" w:rsidRDefault="000368BB" w:rsidP="000368BB">
      <w:pPr>
        <w:spacing w:after="0"/>
        <w:rPr>
          <w:rFonts w:ascii="Times New Roman" w:hAnsi="Times New Roman"/>
          <w:b/>
          <w:sz w:val="24"/>
          <w:szCs w:val="24"/>
        </w:rPr>
      </w:pPr>
      <w:r w:rsidRPr="00777C4D">
        <w:rPr>
          <w:rFonts w:ascii="Times New Roman" w:hAnsi="Times New Roman"/>
          <w:b/>
          <w:sz w:val="24"/>
          <w:szCs w:val="24"/>
        </w:rPr>
        <w:t>Личностные результаты</w:t>
      </w:r>
    </w:p>
    <w:p w14:paraId="1ADAAB3A" w14:textId="77777777" w:rsidR="000368BB" w:rsidRPr="00777C4D" w:rsidRDefault="000368BB" w:rsidP="000368BB">
      <w:pPr>
        <w:pStyle w:val="a3"/>
        <w:spacing w:before="0" w:beforeAutospacing="0" w:after="0" w:afterAutospacing="0" w:line="276" w:lineRule="auto"/>
        <w:contextualSpacing/>
        <w:jc w:val="both"/>
      </w:pPr>
      <w:r w:rsidRPr="00777C4D">
        <w:t>- формирование у ребёнка ценностных ориентиров в области изобразительного искусства;</w:t>
      </w:r>
    </w:p>
    <w:p w14:paraId="51E77E13" w14:textId="77777777" w:rsidR="000368BB" w:rsidRPr="00777C4D" w:rsidRDefault="000368BB" w:rsidP="000368BB">
      <w:pPr>
        <w:pStyle w:val="a3"/>
        <w:contextualSpacing/>
        <w:jc w:val="both"/>
      </w:pPr>
      <w:r w:rsidRPr="00777C4D">
        <w:t>- воспитание уважительного отношения к творчеству, как своему, так и других людей;</w:t>
      </w:r>
    </w:p>
    <w:p w14:paraId="38DC8CF9" w14:textId="77777777" w:rsidR="000368BB" w:rsidRPr="00777C4D" w:rsidRDefault="000368BB" w:rsidP="000368BB">
      <w:pPr>
        <w:pStyle w:val="a3"/>
        <w:contextualSpacing/>
        <w:jc w:val="both"/>
      </w:pPr>
      <w:r w:rsidRPr="00777C4D">
        <w:t>- развитие самостоятельности в поиске решения различных изобразительных задач;</w:t>
      </w:r>
    </w:p>
    <w:p w14:paraId="0018FFC8" w14:textId="77777777" w:rsidR="000368BB" w:rsidRPr="00777C4D" w:rsidRDefault="000368BB" w:rsidP="000368BB">
      <w:pPr>
        <w:pStyle w:val="a3"/>
        <w:contextualSpacing/>
        <w:jc w:val="both"/>
      </w:pPr>
      <w:r w:rsidRPr="00777C4D">
        <w:t>- формирование духовных и эстетических потребностей;</w:t>
      </w:r>
    </w:p>
    <w:p w14:paraId="5A194E88" w14:textId="77777777" w:rsidR="000368BB" w:rsidRPr="00777C4D" w:rsidRDefault="000368BB" w:rsidP="000368BB">
      <w:pPr>
        <w:pStyle w:val="a3"/>
        <w:contextualSpacing/>
        <w:jc w:val="both"/>
      </w:pPr>
      <w:r w:rsidRPr="00777C4D">
        <w:t>- овладение различными приёмами и техниками изобразительной деятельности;</w:t>
      </w:r>
    </w:p>
    <w:p w14:paraId="17E69E10" w14:textId="77777777" w:rsidR="000368BB" w:rsidRPr="00777C4D" w:rsidRDefault="000368BB" w:rsidP="000368BB">
      <w:pPr>
        <w:pStyle w:val="a3"/>
        <w:contextualSpacing/>
        <w:jc w:val="both"/>
      </w:pPr>
      <w:r w:rsidRPr="00777C4D">
        <w:t>- воспитание готовности к отстаиванию своего эстетического идеала;</w:t>
      </w:r>
    </w:p>
    <w:p w14:paraId="054A8716" w14:textId="77777777" w:rsidR="000368BB" w:rsidRPr="00777C4D" w:rsidRDefault="000368BB" w:rsidP="000368BB">
      <w:pPr>
        <w:pStyle w:val="a3"/>
        <w:spacing w:before="0" w:beforeAutospacing="0" w:after="0" w:afterAutospacing="0" w:line="276" w:lineRule="auto"/>
        <w:contextualSpacing/>
        <w:jc w:val="both"/>
      </w:pPr>
      <w:r w:rsidRPr="00777C4D">
        <w:t>- отработка навыков самостоятельной и групповой работы.</w:t>
      </w:r>
    </w:p>
    <w:p w14:paraId="172CFE1C" w14:textId="77777777" w:rsidR="000368BB" w:rsidRPr="00777C4D" w:rsidRDefault="000368BB" w:rsidP="000368BB">
      <w:pPr>
        <w:widowControl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777C4D">
        <w:rPr>
          <w:rStyle w:val="a8"/>
          <w:rFonts w:ascii="Times New Roman" w:hAnsi="Times New Roman"/>
          <w:sz w:val="24"/>
          <w:szCs w:val="24"/>
        </w:rPr>
        <w:t>- называть и объяснять</w:t>
      </w:r>
      <w:r w:rsidRPr="00777C4D">
        <w:rPr>
          <w:rFonts w:ascii="Times New Roman" w:hAnsi="Times New Roman"/>
          <w:sz w:val="24"/>
          <w:szCs w:val="24"/>
        </w:rPr>
        <w:t xml:space="preserve"> свои чувства и ощущения от созерцаемых произведений искусства, объяснять своё отношение к поступкам с позиции общечеловеческих нравственных ценностей;</w:t>
      </w:r>
    </w:p>
    <w:p w14:paraId="341D249B" w14:textId="77777777" w:rsidR="000368BB" w:rsidRPr="00777C4D" w:rsidRDefault="000368BB" w:rsidP="000368BB">
      <w:pPr>
        <w:pStyle w:val="a3"/>
        <w:spacing w:before="0" w:beforeAutospacing="0" w:after="0" w:afterAutospacing="0"/>
        <w:contextualSpacing/>
        <w:jc w:val="both"/>
      </w:pPr>
      <w:r w:rsidRPr="00777C4D">
        <w:t xml:space="preserve">- самостоятельно </w:t>
      </w:r>
      <w:r w:rsidRPr="00777C4D">
        <w:rPr>
          <w:rStyle w:val="a8"/>
          <w:rFonts w:eastAsia="Calibri"/>
        </w:rPr>
        <w:t>определять</w:t>
      </w:r>
      <w:r w:rsidRPr="00777C4D">
        <w:t xml:space="preserve"> и </w:t>
      </w:r>
      <w:r w:rsidRPr="00777C4D">
        <w:rPr>
          <w:rStyle w:val="a8"/>
          <w:rFonts w:eastAsia="Calibri"/>
        </w:rPr>
        <w:t>объяснять</w:t>
      </w:r>
      <w:r w:rsidRPr="00777C4D">
        <w:t xml:space="preserve"> свои чувства и ощущения, возникающие в результате созерцания, рассуждения, обсуждения, самые простые общие для всех людей правила поведения (основы общечеловеческих нравственных ценностей);</w:t>
      </w:r>
    </w:p>
    <w:p w14:paraId="5D121D22" w14:textId="77777777" w:rsidR="000368BB" w:rsidRPr="00777C4D" w:rsidRDefault="000368BB" w:rsidP="000368BB">
      <w:pPr>
        <w:widowControl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77C4D">
        <w:rPr>
          <w:rStyle w:val="a8"/>
          <w:rFonts w:ascii="Times New Roman" w:hAnsi="Times New Roman"/>
          <w:sz w:val="24"/>
          <w:szCs w:val="24"/>
        </w:rPr>
        <w:t>- оценивать</w:t>
      </w:r>
      <w:r w:rsidRPr="00777C4D">
        <w:rPr>
          <w:rFonts w:ascii="Times New Roman" w:hAnsi="Times New Roman"/>
          <w:sz w:val="24"/>
          <w:szCs w:val="24"/>
        </w:rPr>
        <w:t xml:space="preserve"> жизненные 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можно </w:t>
      </w:r>
      <w:r w:rsidRPr="00777C4D">
        <w:rPr>
          <w:rStyle w:val="a8"/>
          <w:rFonts w:ascii="Times New Roman" w:hAnsi="Times New Roman"/>
          <w:sz w:val="24"/>
          <w:szCs w:val="24"/>
        </w:rPr>
        <w:t>оценить</w:t>
      </w:r>
      <w:r w:rsidRPr="00777C4D">
        <w:rPr>
          <w:rFonts w:ascii="Times New Roman" w:hAnsi="Times New Roman"/>
          <w:sz w:val="24"/>
          <w:szCs w:val="24"/>
        </w:rPr>
        <w:t xml:space="preserve"> как хорошие или плохие;</w:t>
      </w:r>
    </w:p>
    <w:p w14:paraId="1AF47E7D" w14:textId="77777777" w:rsidR="000368BB" w:rsidRPr="00777C4D" w:rsidRDefault="000368BB" w:rsidP="000368BB">
      <w:pPr>
        <w:widowControl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lastRenderedPageBreak/>
        <w:t xml:space="preserve">- в предложенных ситуациях, опираясь на общие для всех простые правила поведения, </w:t>
      </w:r>
      <w:r w:rsidRPr="00777C4D">
        <w:rPr>
          <w:rStyle w:val="a8"/>
          <w:rFonts w:ascii="Times New Roman" w:hAnsi="Times New Roman"/>
          <w:sz w:val="24"/>
          <w:szCs w:val="24"/>
        </w:rPr>
        <w:t>делать выбор</w:t>
      </w:r>
      <w:r w:rsidRPr="00777C4D">
        <w:rPr>
          <w:rFonts w:ascii="Times New Roman" w:hAnsi="Times New Roman"/>
          <w:i/>
          <w:sz w:val="24"/>
          <w:szCs w:val="24"/>
        </w:rPr>
        <w:t>,</w:t>
      </w:r>
      <w:r w:rsidRPr="00777C4D">
        <w:rPr>
          <w:rFonts w:ascii="Times New Roman" w:hAnsi="Times New Roman"/>
          <w:sz w:val="24"/>
          <w:szCs w:val="24"/>
        </w:rPr>
        <w:t xml:space="preserve"> какой поступок совершить.</w:t>
      </w:r>
    </w:p>
    <w:p w14:paraId="30A552C9" w14:textId="77777777" w:rsidR="000368BB" w:rsidRPr="00777C4D" w:rsidRDefault="000368BB" w:rsidP="000368BB">
      <w:pPr>
        <w:pStyle w:val="a3"/>
        <w:spacing w:before="0" w:beforeAutospacing="0" w:after="0" w:afterAutospacing="0" w:line="276" w:lineRule="auto"/>
        <w:jc w:val="both"/>
      </w:pPr>
      <w:r w:rsidRPr="00777C4D">
        <w:rPr>
          <w:rStyle w:val="a7"/>
        </w:rPr>
        <w:t>Предметными результатами</w:t>
      </w:r>
      <w:r w:rsidRPr="00777C4D">
        <w:t xml:space="preserve"> изучения программы «Волшебная кисточка» является формирование следующих знаний и умений.</w:t>
      </w:r>
    </w:p>
    <w:p w14:paraId="5165A689" w14:textId="77777777" w:rsidR="000368BB" w:rsidRPr="00777C4D" w:rsidRDefault="000368BB" w:rsidP="000368BB">
      <w:pPr>
        <w:pStyle w:val="a3"/>
        <w:spacing w:before="0" w:beforeAutospacing="0" w:after="0" w:afterAutospacing="0" w:line="276" w:lineRule="auto"/>
        <w:jc w:val="both"/>
      </w:pPr>
      <w:r w:rsidRPr="00777C4D">
        <w:rPr>
          <w:rStyle w:val="a8"/>
          <w:i w:val="0"/>
        </w:rPr>
        <w:t>- Иметь представление об эстетических понятиях</w:t>
      </w:r>
      <w:r w:rsidRPr="00777C4D">
        <w:rPr>
          <w:rStyle w:val="a8"/>
        </w:rPr>
        <w:t>:</w:t>
      </w:r>
      <w:r w:rsidRPr="00777C4D">
        <w:t xml:space="preserve"> эстетический идеал, эстетический вкус, мера, тождество, гармония, соотношение, часть и целое.</w:t>
      </w:r>
    </w:p>
    <w:p w14:paraId="43B2B47B" w14:textId="77777777" w:rsidR="000368BB" w:rsidRPr="00777C4D" w:rsidRDefault="000368BB" w:rsidP="000368BB">
      <w:pPr>
        <w:pStyle w:val="a3"/>
        <w:spacing w:before="0" w:beforeAutospacing="0" w:after="0" w:afterAutospacing="0" w:line="276" w:lineRule="auto"/>
        <w:jc w:val="both"/>
      </w:pPr>
      <w:r w:rsidRPr="00777C4D">
        <w:t>- Сформированность первоначальных представлений о роли изобразительного искусства в жизни и духовно – нравственном развитии человека;</w:t>
      </w:r>
    </w:p>
    <w:p w14:paraId="39C29CF0" w14:textId="77777777" w:rsidR="000368BB" w:rsidRPr="00777C4D" w:rsidRDefault="000368BB" w:rsidP="000368BB">
      <w:pPr>
        <w:pStyle w:val="a3"/>
        <w:spacing w:before="0" w:beforeAutospacing="0" w:after="0" w:afterAutospacing="0" w:line="276" w:lineRule="auto"/>
        <w:jc w:val="both"/>
      </w:pPr>
      <w:r w:rsidRPr="00777C4D">
        <w:t>- Ознакомление учащихся с выразительными средствами различных видов изобразительного искусства и освоение некоторых из них;</w:t>
      </w:r>
    </w:p>
    <w:p w14:paraId="7A0B7D40" w14:textId="77777777" w:rsidR="000368BB" w:rsidRPr="00777C4D" w:rsidRDefault="000368BB" w:rsidP="000368BB">
      <w:pPr>
        <w:pStyle w:val="a3"/>
        <w:spacing w:before="0" w:beforeAutospacing="0" w:after="0" w:afterAutospacing="0" w:line="276" w:lineRule="auto"/>
        <w:jc w:val="both"/>
      </w:pPr>
      <w:r w:rsidRPr="00777C4D">
        <w:t xml:space="preserve">- Ознакомление учащихся с терминологией и классификацией изобразительного искусства; </w:t>
      </w:r>
    </w:p>
    <w:p w14:paraId="25D0E6D4" w14:textId="77777777" w:rsidR="000368BB" w:rsidRPr="00777C4D" w:rsidRDefault="000368BB" w:rsidP="000368BB">
      <w:pPr>
        <w:pStyle w:val="a3"/>
        <w:spacing w:before="0" w:beforeAutospacing="0" w:after="0" w:afterAutospacing="0" w:line="276" w:lineRule="auto"/>
        <w:jc w:val="both"/>
      </w:pPr>
      <w:r w:rsidRPr="00777C4D">
        <w:t>- Первичное ознакомление учащихся с отечественной и мировой культурой;</w:t>
      </w:r>
    </w:p>
    <w:p w14:paraId="5A34201E" w14:textId="77777777" w:rsidR="000368BB" w:rsidRPr="00777C4D" w:rsidRDefault="000368BB" w:rsidP="000368BB">
      <w:pPr>
        <w:pStyle w:val="a3"/>
        <w:spacing w:before="0" w:beforeAutospacing="0" w:after="0" w:afterAutospacing="0" w:line="276" w:lineRule="auto"/>
        <w:jc w:val="both"/>
      </w:pPr>
      <w:r w:rsidRPr="00777C4D">
        <w:t>- Получение детьми представлений о некоторых специфических формах художественной деятельности, базирующихся на ИКТ (цифровая фотография, работа с компьютером и пр.), а также декоративного искусства и дизайна;</w:t>
      </w:r>
    </w:p>
    <w:p w14:paraId="1CC0F538" w14:textId="77777777" w:rsidR="000368BB" w:rsidRPr="00777C4D" w:rsidRDefault="000368BB" w:rsidP="000368BB">
      <w:pPr>
        <w:pStyle w:val="a3"/>
        <w:spacing w:before="0" w:beforeAutospacing="0" w:after="0" w:afterAutospacing="0" w:line="276" w:lineRule="auto"/>
        <w:jc w:val="both"/>
      </w:pPr>
      <w:r w:rsidRPr="00777C4D">
        <w:t>- формирование у ребёнка ценностных ориентиров в области изобразительного искусства;</w:t>
      </w:r>
    </w:p>
    <w:p w14:paraId="318C2269" w14:textId="77777777" w:rsidR="000368BB" w:rsidRPr="00777C4D" w:rsidRDefault="000368BB" w:rsidP="000368BB">
      <w:pPr>
        <w:pStyle w:val="a3"/>
        <w:spacing w:before="0" w:beforeAutospacing="0" w:after="0" w:afterAutospacing="0" w:line="276" w:lineRule="auto"/>
        <w:jc w:val="both"/>
      </w:pPr>
      <w:r w:rsidRPr="00777C4D">
        <w:t>- воспитание уважительного отношения к творчеству, как своему, так и других людей;</w:t>
      </w:r>
    </w:p>
    <w:p w14:paraId="6810F168" w14:textId="77777777" w:rsidR="000368BB" w:rsidRPr="00777C4D" w:rsidRDefault="000368BB" w:rsidP="000368BB">
      <w:pPr>
        <w:pStyle w:val="a3"/>
        <w:spacing w:before="0" w:beforeAutospacing="0" w:after="0" w:afterAutospacing="0" w:line="276" w:lineRule="auto"/>
        <w:jc w:val="both"/>
      </w:pPr>
      <w:r w:rsidRPr="00777C4D">
        <w:t>- развитие самостоятельности в поиске решения различных изобразительных задач;</w:t>
      </w:r>
    </w:p>
    <w:p w14:paraId="6D0A05C2" w14:textId="77777777" w:rsidR="000368BB" w:rsidRPr="00777C4D" w:rsidRDefault="000368BB" w:rsidP="000368BB">
      <w:pPr>
        <w:pStyle w:val="a3"/>
        <w:spacing w:before="0" w:beforeAutospacing="0" w:after="0" w:afterAutospacing="0" w:line="276" w:lineRule="auto"/>
        <w:jc w:val="both"/>
      </w:pPr>
      <w:r w:rsidRPr="00777C4D">
        <w:t>- формирование духовных и эстетических потребностей;</w:t>
      </w:r>
    </w:p>
    <w:p w14:paraId="348BE1A8" w14:textId="77777777" w:rsidR="000368BB" w:rsidRPr="00777C4D" w:rsidRDefault="000368BB" w:rsidP="000368BB">
      <w:pPr>
        <w:pStyle w:val="a3"/>
        <w:spacing w:before="0" w:beforeAutospacing="0" w:after="0" w:afterAutospacing="0" w:line="276" w:lineRule="auto"/>
        <w:jc w:val="both"/>
      </w:pPr>
      <w:r w:rsidRPr="00777C4D">
        <w:t>- овладение различными приёмами и техниками изобразительной деятельности;</w:t>
      </w:r>
    </w:p>
    <w:p w14:paraId="755CBF5F" w14:textId="77777777" w:rsidR="000368BB" w:rsidRPr="00777C4D" w:rsidRDefault="000368BB" w:rsidP="000368BB">
      <w:pPr>
        <w:pStyle w:val="a3"/>
        <w:spacing w:before="0" w:beforeAutospacing="0" w:after="0" w:afterAutospacing="0" w:line="276" w:lineRule="auto"/>
        <w:jc w:val="both"/>
      </w:pPr>
      <w:r w:rsidRPr="00777C4D">
        <w:t>- воспитание готовности к отстаиванию своего эстетического идеала;</w:t>
      </w:r>
    </w:p>
    <w:p w14:paraId="02269B72" w14:textId="77777777" w:rsidR="000368BB" w:rsidRPr="00777C4D" w:rsidRDefault="000368BB" w:rsidP="000368BB">
      <w:pPr>
        <w:pStyle w:val="a3"/>
        <w:spacing w:before="0" w:beforeAutospacing="0" w:after="0" w:afterAutospacing="0" w:line="276" w:lineRule="auto"/>
        <w:jc w:val="both"/>
      </w:pPr>
      <w:r w:rsidRPr="00777C4D">
        <w:t>- отработка навыков самостоятельной и групповой работы.</w:t>
      </w:r>
    </w:p>
    <w:p w14:paraId="1E2628AD" w14:textId="77777777" w:rsidR="000368BB" w:rsidRPr="00777C4D" w:rsidRDefault="000368BB" w:rsidP="000368BB">
      <w:pPr>
        <w:widowControl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Style w:val="a8"/>
          <w:rFonts w:ascii="Times New Roman" w:hAnsi="Times New Roman"/>
          <w:i w:val="0"/>
          <w:sz w:val="24"/>
          <w:szCs w:val="24"/>
        </w:rPr>
        <w:t>- называть и объяснять</w:t>
      </w:r>
      <w:r w:rsidRPr="00777C4D">
        <w:rPr>
          <w:rFonts w:ascii="Times New Roman" w:hAnsi="Times New Roman"/>
          <w:sz w:val="24"/>
          <w:szCs w:val="24"/>
        </w:rPr>
        <w:t xml:space="preserve"> свои чувства и ощущения от созерцаемых произведений искусства, объяснять своё отношение к поступкам с позиции общечеловеческих нравственных ценностей;</w:t>
      </w:r>
    </w:p>
    <w:p w14:paraId="38F33A89" w14:textId="77777777" w:rsidR="000368BB" w:rsidRPr="00777C4D" w:rsidRDefault="000368BB" w:rsidP="000368BB">
      <w:pPr>
        <w:pStyle w:val="a3"/>
        <w:spacing w:before="0" w:beforeAutospacing="0" w:after="0" w:afterAutospacing="0" w:line="276" w:lineRule="auto"/>
        <w:jc w:val="both"/>
      </w:pPr>
      <w:r w:rsidRPr="00777C4D">
        <w:t xml:space="preserve">- самостоятельно </w:t>
      </w:r>
      <w:r w:rsidRPr="00777C4D">
        <w:rPr>
          <w:rStyle w:val="a8"/>
        </w:rPr>
        <w:t>о</w:t>
      </w:r>
      <w:r w:rsidRPr="00777C4D">
        <w:rPr>
          <w:rStyle w:val="a8"/>
          <w:i w:val="0"/>
        </w:rPr>
        <w:t>пределять</w:t>
      </w:r>
      <w:r w:rsidRPr="00777C4D">
        <w:t xml:space="preserve"> и </w:t>
      </w:r>
      <w:r w:rsidRPr="00777C4D">
        <w:rPr>
          <w:rStyle w:val="a8"/>
          <w:i w:val="0"/>
        </w:rPr>
        <w:t>объяснят</w:t>
      </w:r>
      <w:r w:rsidRPr="00777C4D">
        <w:rPr>
          <w:rStyle w:val="a8"/>
        </w:rPr>
        <w:t>ь</w:t>
      </w:r>
      <w:r w:rsidRPr="00777C4D">
        <w:t xml:space="preserve"> свои чувства и ощущения, возникающие в результате созерцания, рассуждения, обсуждения, самые простые общие для всех людей правила поведения (основы общечеловеческих нравственных ценностей);</w:t>
      </w:r>
    </w:p>
    <w:p w14:paraId="66196166" w14:textId="77777777" w:rsidR="000368BB" w:rsidRPr="00777C4D" w:rsidRDefault="000368BB" w:rsidP="000368BB">
      <w:pPr>
        <w:widowControl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Style w:val="a8"/>
          <w:rFonts w:ascii="Times New Roman" w:hAnsi="Times New Roman"/>
          <w:i w:val="0"/>
          <w:sz w:val="24"/>
          <w:szCs w:val="24"/>
        </w:rPr>
        <w:t>- оцениват</w:t>
      </w:r>
      <w:r w:rsidRPr="00777C4D">
        <w:rPr>
          <w:rStyle w:val="a8"/>
          <w:rFonts w:ascii="Times New Roman" w:hAnsi="Times New Roman"/>
          <w:sz w:val="24"/>
          <w:szCs w:val="24"/>
        </w:rPr>
        <w:t>ь</w:t>
      </w:r>
      <w:r w:rsidRPr="00777C4D">
        <w:rPr>
          <w:rFonts w:ascii="Times New Roman" w:hAnsi="Times New Roman"/>
          <w:sz w:val="24"/>
          <w:szCs w:val="24"/>
        </w:rPr>
        <w:t xml:space="preserve"> жизненные 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можно </w:t>
      </w:r>
      <w:r w:rsidRPr="00777C4D">
        <w:rPr>
          <w:rStyle w:val="a8"/>
          <w:rFonts w:ascii="Times New Roman" w:hAnsi="Times New Roman"/>
          <w:i w:val="0"/>
          <w:sz w:val="24"/>
          <w:szCs w:val="24"/>
        </w:rPr>
        <w:t>оценит</w:t>
      </w:r>
      <w:r w:rsidRPr="00777C4D">
        <w:rPr>
          <w:rStyle w:val="a8"/>
          <w:rFonts w:ascii="Times New Roman" w:hAnsi="Times New Roman"/>
          <w:sz w:val="24"/>
          <w:szCs w:val="24"/>
        </w:rPr>
        <w:t>ь</w:t>
      </w:r>
      <w:r w:rsidRPr="00777C4D">
        <w:rPr>
          <w:rFonts w:ascii="Times New Roman" w:hAnsi="Times New Roman"/>
          <w:sz w:val="24"/>
          <w:szCs w:val="24"/>
        </w:rPr>
        <w:t xml:space="preserve"> как хорошие или плохие;</w:t>
      </w:r>
    </w:p>
    <w:p w14:paraId="76BA78C4" w14:textId="77777777" w:rsidR="000368BB" w:rsidRPr="00777C4D" w:rsidRDefault="000368BB" w:rsidP="000368BB">
      <w:pPr>
        <w:widowControl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- в предложенных ситуациях, опираясь на общие для всех простые правила поведения, </w:t>
      </w:r>
      <w:r w:rsidRPr="00777C4D">
        <w:rPr>
          <w:rStyle w:val="a8"/>
          <w:rFonts w:ascii="Times New Roman" w:hAnsi="Times New Roman"/>
          <w:i w:val="0"/>
          <w:sz w:val="24"/>
          <w:szCs w:val="24"/>
        </w:rPr>
        <w:t>делать выбор</w:t>
      </w:r>
      <w:r w:rsidRPr="00777C4D">
        <w:rPr>
          <w:rFonts w:ascii="Times New Roman" w:hAnsi="Times New Roman"/>
          <w:i/>
          <w:sz w:val="24"/>
          <w:szCs w:val="24"/>
        </w:rPr>
        <w:t>,</w:t>
      </w:r>
      <w:r w:rsidRPr="00777C4D">
        <w:rPr>
          <w:rFonts w:ascii="Times New Roman" w:hAnsi="Times New Roman"/>
          <w:sz w:val="24"/>
          <w:szCs w:val="24"/>
        </w:rPr>
        <w:t xml:space="preserve"> какой поступок совершить.</w:t>
      </w:r>
    </w:p>
    <w:p w14:paraId="6AB7FAED" w14:textId="77777777" w:rsidR="000368BB" w:rsidRPr="00777C4D" w:rsidRDefault="000368BB" w:rsidP="000368BB">
      <w:pPr>
        <w:pStyle w:val="a3"/>
        <w:tabs>
          <w:tab w:val="num" w:pos="709"/>
        </w:tabs>
        <w:spacing w:before="0" w:beforeAutospacing="0" w:after="0" w:afterAutospacing="0" w:line="276" w:lineRule="auto"/>
        <w:jc w:val="both"/>
      </w:pPr>
      <w:r w:rsidRPr="00777C4D">
        <w:rPr>
          <w:rStyle w:val="a7"/>
        </w:rPr>
        <w:t>Метапредметные результаты:</w:t>
      </w:r>
    </w:p>
    <w:p w14:paraId="2F223C87" w14:textId="77777777" w:rsidR="000368BB" w:rsidRPr="00777C4D" w:rsidRDefault="000368BB" w:rsidP="000368BB">
      <w:pPr>
        <w:pStyle w:val="a3"/>
        <w:spacing w:before="0" w:beforeAutospacing="0" w:after="0" w:afterAutospacing="0" w:line="276" w:lineRule="auto"/>
        <w:jc w:val="both"/>
      </w:pPr>
      <w:r w:rsidRPr="00777C4D">
        <w:t>формирование следующих универсальных учебных действий (УУД).</w:t>
      </w:r>
    </w:p>
    <w:p w14:paraId="4F78C622" w14:textId="77777777" w:rsidR="000368BB" w:rsidRPr="00777C4D" w:rsidRDefault="000368BB" w:rsidP="000368BB">
      <w:pPr>
        <w:pStyle w:val="a3"/>
        <w:spacing w:before="0" w:beforeAutospacing="0" w:after="0" w:afterAutospacing="0" w:line="276" w:lineRule="auto"/>
        <w:jc w:val="both"/>
        <w:rPr>
          <w:b/>
          <w:i/>
        </w:rPr>
      </w:pPr>
      <w:r w:rsidRPr="00777C4D">
        <w:rPr>
          <w:rStyle w:val="a8"/>
          <w:b/>
          <w:i w:val="0"/>
        </w:rPr>
        <w:t>Регулятивные УУД:</w:t>
      </w:r>
    </w:p>
    <w:p w14:paraId="6755DDF1" w14:textId="77777777" w:rsidR="000368BB" w:rsidRPr="00777C4D" w:rsidRDefault="000368BB" w:rsidP="000368BB">
      <w:pPr>
        <w:widowControl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Style w:val="a8"/>
          <w:rFonts w:ascii="Times New Roman" w:hAnsi="Times New Roman"/>
          <w:i w:val="0"/>
          <w:sz w:val="24"/>
          <w:szCs w:val="24"/>
        </w:rPr>
        <w:t>- проговаривать</w:t>
      </w:r>
      <w:r w:rsidRPr="00777C4D">
        <w:rPr>
          <w:rFonts w:ascii="Times New Roman" w:hAnsi="Times New Roman"/>
          <w:i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последовательность действий на занятии;</w:t>
      </w:r>
    </w:p>
    <w:p w14:paraId="64304D5A" w14:textId="77777777" w:rsidR="000368BB" w:rsidRPr="00777C4D" w:rsidRDefault="000368BB" w:rsidP="000368BB">
      <w:pPr>
        <w:widowControl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учиться работать по предложенному плану;</w:t>
      </w:r>
    </w:p>
    <w:p w14:paraId="2C1457A1" w14:textId="77777777" w:rsidR="000368BB" w:rsidRPr="00777C4D" w:rsidRDefault="000368BB" w:rsidP="000368BB">
      <w:pPr>
        <w:widowControl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- учиться </w:t>
      </w:r>
      <w:proofErr w:type="gramStart"/>
      <w:r w:rsidRPr="00777C4D">
        <w:rPr>
          <w:rFonts w:ascii="Times New Roman" w:hAnsi="Times New Roman"/>
          <w:sz w:val="24"/>
          <w:szCs w:val="24"/>
        </w:rPr>
        <w:t>отличать верно</w:t>
      </w:r>
      <w:proofErr w:type="gramEnd"/>
      <w:r w:rsidRPr="00777C4D">
        <w:rPr>
          <w:rFonts w:ascii="Times New Roman" w:hAnsi="Times New Roman"/>
          <w:sz w:val="24"/>
          <w:szCs w:val="24"/>
        </w:rPr>
        <w:t>, выполненное задание от неверного;</w:t>
      </w:r>
    </w:p>
    <w:p w14:paraId="23727E7A" w14:textId="77777777" w:rsidR="000368BB" w:rsidRPr="00777C4D" w:rsidRDefault="000368BB" w:rsidP="000368BB">
      <w:pPr>
        <w:widowControl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учиться совместно давать эмоциональную оценку своей деятельности и деятельности других;</w:t>
      </w:r>
    </w:p>
    <w:p w14:paraId="7A6AD0A1" w14:textId="77777777" w:rsidR="000368BB" w:rsidRPr="00777C4D" w:rsidRDefault="000368BB" w:rsidP="000368BB">
      <w:pPr>
        <w:widowControl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Style w:val="a8"/>
          <w:rFonts w:ascii="Times New Roman" w:hAnsi="Times New Roman"/>
          <w:i w:val="0"/>
          <w:sz w:val="24"/>
          <w:szCs w:val="24"/>
        </w:rPr>
        <w:t>- определять</w:t>
      </w:r>
      <w:r w:rsidRPr="00777C4D">
        <w:rPr>
          <w:rFonts w:ascii="Times New Roman" w:hAnsi="Times New Roman"/>
          <w:i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и</w:t>
      </w:r>
      <w:r w:rsidRPr="00777C4D">
        <w:rPr>
          <w:rFonts w:ascii="Times New Roman" w:hAnsi="Times New Roman"/>
          <w:i/>
          <w:sz w:val="24"/>
          <w:szCs w:val="24"/>
        </w:rPr>
        <w:t xml:space="preserve"> </w:t>
      </w:r>
      <w:r w:rsidRPr="00777C4D">
        <w:rPr>
          <w:rStyle w:val="a8"/>
          <w:rFonts w:ascii="Times New Roman" w:hAnsi="Times New Roman"/>
          <w:i w:val="0"/>
          <w:sz w:val="24"/>
          <w:szCs w:val="24"/>
        </w:rPr>
        <w:t>формулировать</w:t>
      </w:r>
      <w:r w:rsidRPr="00777C4D">
        <w:rPr>
          <w:rFonts w:ascii="Times New Roman" w:hAnsi="Times New Roman"/>
          <w:sz w:val="24"/>
          <w:szCs w:val="24"/>
        </w:rPr>
        <w:t xml:space="preserve"> цель деятельности на уроке с помощью учителя;</w:t>
      </w:r>
    </w:p>
    <w:p w14:paraId="6ED2A72C" w14:textId="77777777" w:rsidR="000368BB" w:rsidRPr="00777C4D" w:rsidRDefault="000368BB" w:rsidP="000368BB">
      <w:pPr>
        <w:widowControl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- учиться </w:t>
      </w:r>
      <w:r w:rsidRPr="00777C4D">
        <w:rPr>
          <w:rStyle w:val="a8"/>
          <w:rFonts w:ascii="Times New Roman" w:hAnsi="Times New Roman"/>
          <w:i w:val="0"/>
          <w:sz w:val="24"/>
          <w:szCs w:val="24"/>
        </w:rPr>
        <w:t>высказывать</w:t>
      </w:r>
      <w:r w:rsidRPr="00777C4D">
        <w:rPr>
          <w:rFonts w:ascii="Times New Roman" w:hAnsi="Times New Roman"/>
          <w:i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своё предположение (версию) на основе работы с иллюстрацией учебника</w:t>
      </w:r>
      <w:r w:rsidRPr="00777C4D">
        <w:rPr>
          <w:rFonts w:ascii="Times New Roman" w:hAnsi="Times New Roman"/>
          <w:i/>
          <w:sz w:val="24"/>
          <w:szCs w:val="24"/>
        </w:rPr>
        <w:t>;</w:t>
      </w:r>
    </w:p>
    <w:p w14:paraId="22643866" w14:textId="77777777" w:rsidR="000368BB" w:rsidRPr="00777C4D" w:rsidRDefault="000368BB" w:rsidP="000368BB">
      <w:pPr>
        <w:widowControl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с помощью учителя</w:t>
      </w:r>
      <w:r w:rsidRPr="00777C4D">
        <w:rPr>
          <w:rFonts w:ascii="Times New Roman" w:hAnsi="Times New Roman"/>
          <w:i/>
          <w:sz w:val="24"/>
          <w:szCs w:val="24"/>
        </w:rPr>
        <w:t xml:space="preserve"> </w:t>
      </w:r>
      <w:r w:rsidRPr="00777C4D">
        <w:rPr>
          <w:rStyle w:val="a8"/>
          <w:rFonts w:ascii="Times New Roman" w:hAnsi="Times New Roman"/>
          <w:i w:val="0"/>
          <w:sz w:val="24"/>
          <w:szCs w:val="24"/>
        </w:rPr>
        <w:t>объяснять выбор</w:t>
      </w:r>
      <w:r w:rsidRPr="00777C4D">
        <w:rPr>
          <w:rFonts w:ascii="Times New Roman" w:hAnsi="Times New Roman"/>
          <w:sz w:val="24"/>
          <w:szCs w:val="24"/>
        </w:rPr>
        <w:t xml:space="preserve"> наиболее подходящих для выполнения задания материалов и инструментов;</w:t>
      </w:r>
    </w:p>
    <w:p w14:paraId="79D46CCE" w14:textId="77777777" w:rsidR="000368BB" w:rsidRPr="00777C4D" w:rsidRDefault="000368BB" w:rsidP="000368BB">
      <w:pPr>
        <w:widowControl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lastRenderedPageBreak/>
        <w:t xml:space="preserve">- учиться готовить рабочее место и </w:t>
      </w:r>
      <w:r w:rsidRPr="00777C4D">
        <w:rPr>
          <w:rStyle w:val="a8"/>
          <w:rFonts w:ascii="Times New Roman" w:hAnsi="Times New Roman"/>
          <w:i w:val="0"/>
          <w:sz w:val="24"/>
          <w:szCs w:val="24"/>
        </w:rPr>
        <w:t>выполнять</w:t>
      </w:r>
      <w:r w:rsidRPr="00777C4D">
        <w:rPr>
          <w:rFonts w:ascii="Times New Roman" w:hAnsi="Times New Roman"/>
          <w:sz w:val="24"/>
          <w:szCs w:val="24"/>
        </w:rPr>
        <w:t xml:space="preserve"> практическую работу по предложенному учителем плану с опорой на образцы, рисунки учебника;</w:t>
      </w:r>
    </w:p>
    <w:p w14:paraId="655F0D2D" w14:textId="77777777" w:rsidR="000368BB" w:rsidRPr="00777C4D" w:rsidRDefault="000368BB" w:rsidP="000368BB">
      <w:pPr>
        <w:widowControl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выполнять контроль точности разметки деталей с помощью шаблона;</w:t>
      </w:r>
    </w:p>
    <w:p w14:paraId="0A895862" w14:textId="77777777" w:rsidR="000368BB" w:rsidRPr="00777C4D" w:rsidRDefault="000368BB" w:rsidP="000368BB">
      <w:pPr>
        <w:pStyle w:val="a3"/>
        <w:spacing w:before="0" w:beforeAutospacing="0" w:after="0" w:afterAutospacing="0" w:line="276" w:lineRule="auto"/>
        <w:jc w:val="both"/>
      </w:pPr>
      <w:r w:rsidRPr="00777C4D">
        <w:t>Основой для формирования этих действий служит соблюдение технологии оценивания образовательных достижений.</w:t>
      </w:r>
    </w:p>
    <w:p w14:paraId="521063B1" w14:textId="77777777" w:rsidR="000368BB" w:rsidRPr="00777C4D" w:rsidRDefault="000368BB" w:rsidP="000368BB">
      <w:pPr>
        <w:pStyle w:val="a3"/>
        <w:spacing w:before="0" w:beforeAutospacing="0" w:after="0" w:afterAutospacing="0" w:line="276" w:lineRule="auto"/>
        <w:jc w:val="both"/>
        <w:rPr>
          <w:b/>
          <w:i/>
        </w:rPr>
      </w:pPr>
      <w:r w:rsidRPr="00777C4D">
        <w:rPr>
          <w:rStyle w:val="a8"/>
          <w:b/>
          <w:i w:val="0"/>
        </w:rPr>
        <w:t>Познавательные УУД:</w:t>
      </w:r>
    </w:p>
    <w:p w14:paraId="59CD7110" w14:textId="77777777" w:rsidR="000368BB" w:rsidRPr="00777C4D" w:rsidRDefault="000368BB" w:rsidP="000368BB">
      <w:pPr>
        <w:widowControl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- ориентироваться в своей системе знаний: </w:t>
      </w:r>
      <w:r w:rsidRPr="00777C4D">
        <w:rPr>
          <w:rStyle w:val="a8"/>
          <w:rFonts w:ascii="Times New Roman" w:hAnsi="Times New Roman"/>
          <w:i w:val="0"/>
          <w:sz w:val="24"/>
          <w:szCs w:val="24"/>
        </w:rPr>
        <w:t>отличат</w:t>
      </w:r>
      <w:r w:rsidRPr="00777C4D">
        <w:rPr>
          <w:rStyle w:val="a8"/>
          <w:rFonts w:ascii="Times New Roman" w:hAnsi="Times New Roman"/>
          <w:sz w:val="24"/>
          <w:szCs w:val="24"/>
        </w:rPr>
        <w:t>ь</w:t>
      </w:r>
      <w:r w:rsidRPr="00777C4D">
        <w:rPr>
          <w:rFonts w:ascii="Times New Roman" w:hAnsi="Times New Roman"/>
          <w:sz w:val="24"/>
          <w:szCs w:val="24"/>
        </w:rPr>
        <w:t xml:space="preserve"> новое от уже известного с помощью учителя;</w:t>
      </w:r>
    </w:p>
    <w:p w14:paraId="39776501" w14:textId="77777777" w:rsidR="000368BB" w:rsidRPr="00777C4D" w:rsidRDefault="000368BB" w:rsidP="000368BB">
      <w:pPr>
        <w:widowControl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- делать предварительный отбор источников информации: </w:t>
      </w:r>
      <w:r w:rsidRPr="00777C4D">
        <w:rPr>
          <w:rStyle w:val="a8"/>
          <w:rFonts w:ascii="Times New Roman" w:hAnsi="Times New Roman"/>
          <w:i w:val="0"/>
          <w:sz w:val="24"/>
          <w:szCs w:val="24"/>
        </w:rPr>
        <w:t>ориентироваться</w:t>
      </w:r>
      <w:r w:rsidRPr="00777C4D">
        <w:rPr>
          <w:rFonts w:ascii="Times New Roman" w:hAnsi="Times New Roman"/>
          <w:i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в учебнике (на развороте, в оглавлении, в словаре);</w:t>
      </w:r>
    </w:p>
    <w:p w14:paraId="346AAA4F" w14:textId="77777777" w:rsidR="000368BB" w:rsidRPr="00777C4D" w:rsidRDefault="000368BB" w:rsidP="000368BB">
      <w:pPr>
        <w:widowControl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- добывать новые знания: </w:t>
      </w:r>
      <w:r w:rsidRPr="00777C4D">
        <w:rPr>
          <w:rStyle w:val="a8"/>
          <w:rFonts w:ascii="Times New Roman" w:hAnsi="Times New Roman"/>
          <w:i w:val="0"/>
          <w:sz w:val="24"/>
          <w:szCs w:val="24"/>
        </w:rPr>
        <w:t>находить ответы</w:t>
      </w:r>
      <w:r w:rsidRPr="00777C4D">
        <w:rPr>
          <w:rFonts w:ascii="Times New Roman" w:hAnsi="Times New Roman"/>
          <w:sz w:val="24"/>
          <w:szCs w:val="24"/>
        </w:rPr>
        <w:t xml:space="preserve"> на вопросы, используя учебник, свой жизненный опыт и информацию, полученную на уроке; пользоваться памятками (даны в конце учебника);</w:t>
      </w:r>
    </w:p>
    <w:p w14:paraId="7B147575" w14:textId="77777777" w:rsidR="000368BB" w:rsidRPr="00777C4D" w:rsidRDefault="000368BB" w:rsidP="000368BB">
      <w:pPr>
        <w:widowControl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- перерабатывать полученную информацию: </w:t>
      </w:r>
      <w:r w:rsidRPr="00777C4D">
        <w:rPr>
          <w:rStyle w:val="a8"/>
          <w:rFonts w:ascii="Times New Roman" w:hAnsi="Times New Roman"/>
          <w:i w:val="0"/>
          <w:sz w:val="24"/>
          <w:szCs w:val="24"/>
        </w:rPr>
        <w:t>делать выводы</w:t>
      </w:r>
      <w:r w:rsidRPr="00777C4D">
        <w:rPr>
          <w:rFonts w:ascii="Times New Roman" w:hAnsi="Times New Roman"/>
          <w:sz w:val="24"/>
          <w:szCs w:val="24"/>
        </w:rPr>
        <w:t xml:space="preserve"> в результате совместной работы всего класса;</w:t>
      </w:r>
    </w:p>
    <w:p w14:paraId="5AEB04C2" w14:textId="77777777" w:rsidR="000368BB" w:rsidRPr="00777C4D" w:rsidRDefault="000368BB" w:rsidP="000368BB">
      <w:pPr>
        <w:widowControl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- перерабатывать полученную информацию: </w:t>
      </w:r>
      <w:r w:rsidRPr="00777C4D">
        <w:rPr>
          <w:rStyle w:val="a8"/>
          <w:rFonts w:ascii="Times New Roman" w:hAnsi="Times New Roman"/>
          <w:i w:val="0"/>
          <w:sz w:val="24"/>
          <w:szCs w:val="24"/>
        </w:rPr>
        <w:t>сравнивать</w:t>
      </w:r>
      <w:r w:rsidRPr="00777C4D">
        <w:rPr>
          <w:rFonts w:ascii="Times New Roman" w:hAnsi="Times New Roman"/>
          <w:i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и</w:t>
      </w:r>
      <w:r w:rsidRPr="00777C4D">
        <w:rPr>
          <w:rFonts w:ascii="Times New Roman" w:hAnsi="Times New Roman"/>
          <w:i/>
          <w:sz w:val="24"/>
          <w:szCs w:val="24"/>
        </w:rPr>
        <w:t xml:space="preserve"> </w:t>
      </w:r>
      <w:r w:rsidRPr="00777C4D">
        <w:rPr>
          <w:rStyle w:val="a8"/>
          <w:rFonts w:ascii="Times New Roman" w:hAnsi="Times New Roman"/>
          <w:i w:val="0"/>
          <w:sz w:val="24"/>
          <w:szCs w:val="24"/>
        </w:rPr>
        <w:t>группировать</w:t>
      </w:r>
      <w:r w:rsidRPr="00777C4D">
        <w:rPr>
          <w:rFonts w:ascii="Times New Roman" w:hAnsi="Times New Roman"/>
          <w:sz w:val="24"/>
          <w:szCs w:val="24"/>
        </w:rPr>
        <w:t xml:space="preserve"> предметы и их образы;</w:t>
      </w:r>
    </w:p>
    <w:p w14:paraId="05227F0A" w14:textId="77777777" w:rsidR="000368BB" w:rsidRPr="00777C4D" w:rsidRDefault="000368BB" w:rsidP="000368BB">
      <w:pPr>
        <w:widowControl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преобразовывать информацию из одной формы в другую – изделия, художественные образы.</w:t>
      </w:r>
    </w:p>
    <w:p w14:paraId="17706014" w14:textId="77777777" w:rsidR="000368BB" w:rsidRPr="00777C4D" w:rsidRDefault="000368BB" w:rsidP="000368BB">
      <w:pPr>
        <w:pStyle w:val="a3"/>
        <w:spacing w:before="0" w:beforeAutospacing="0" w:after="0" w:afterAutospacing="0" w:line="276" w:lineRule="auto"/>
        <w:jc w:val="both"/>
        <w:rPr>
          <w:rStyle w:val="a8"/>
          <w:b/>
          <w:i w:val="0"/>
        </w:rPr>
      </w:pPr>
      <w:r w:rsidRPr="00777C4D">
        <w:rPr>
          <w:rStyle w:val="a8"/>
          <w:b/>
          <w:i w:val="0"/>
        </w:rPr>
        <w:t>Коммуникативные УУД:</w:t>
      </w:r>
    </w:p>
    <w:p w14:paraId="4D2290A5" w14:textId="77777777" w:rsidR="000368BB" w:rsidRPr="00777C4D" w:rsidRDefault="000368BB" w:rsidP="000368BB">
      <w:pPr>
        <w:pStyle w:val="a3"/>
        <w:spacing w:before="0" w:beforeAutospacing="0" w:after="0" w:afterAutospacing="0" w:line="276" w:lineRule="auto"/>
        <w:jc w:val="both"/>
      </w:pPr>
      <w:r w:rsidRPr="00777C4D">
        <w:t>- уметь пользоваться языком изобразительного искусства:</w:t>
      </w:r>
    </w:p>
    <w:p w14:paraId="4213D851" w14:textId="77777777" w:rsidR="000368BB" w:rsidRPr="00777C4D" w:rsidRDefault="000368BB" w:rsidP="000368BB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а). донести свою позицию до других: </w:t>
      </w:r>
      <w:r w:rsidRPr="00777C4D">
        <w:rPr>
          <w:rStyle w:val="a8"/>
          <w:rFonts w:ascii="Times New Roman" w:hAnsi="Times New Roman"/>
          <w:i w:val="0"/>
          <w:sz w:val="24"/>
          <w:szCs w:val="24"/>
        </w:rPr>
        <w:t>оформлять</w:t>
      </w:r>
      <w:r w:rsidRPr="00777C4D">
        <w:rPr>
          <w:rFonts w:ascii="Times New Roman" w:hAnsi="Times New Roman"/>
          <w:i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свою мысль в рисунках, доступных для изготовления изделиях;</w:t>
      </w:r>
    </w:p>
    <w:p w14:paraId="0E5E751E" w14:textId="77777777" w:rsidR="000368BB" w:rsidRPr="00777C4D" w:rsidRDefault="000368BB" w:rsidP="000368BB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б). оформить свою мысль в устной и письменной форме;</w:t>
      </w:r>
    </w:p>
    <w:p w14:paraId="58BFC3A2" w14:textId="77777777" w:rsidR="000368BB" w:rsidRPr="00777C4D" w:rsidRDefault="000368BB" w:rsidP="000368BB">
      <w:pPr>
        <w:pStyle w:val="a3"/>
        <w:spacing w:before="0" w:beforeAutospacing="0" w:after="0" w:afterAutospacing="0" w:line="276" w:lineRule="auto"/>
        <w:jc w:val="both"/>
      </w:pPr>
      <w:r w:rsidRPr="00777C4D">
        <w:rPr>
          <w:rStyle w:val="a8"/>
          <w:i w:val="0"/>
        </w:rPr>
        <w:t>- уметь слушать</w:t>
      </w:r>
      <w:r w:rsidRPr="00777C4D">
        <w:rPr>
          <w:i/>
        </w:rPr>
        <w:t xml:space="preserve"> </w:t>
      </w:r>
      <w:r w:rsidRPr="00777C4D">
        <w:t xml:space="preserve">и </w:t>
      </w:r>
      <w:r w:rsidRPr="00777C4D">
        <w:rPr>
          <w:rStyle w:val="a8"/>
          <w:i w:val="0"/>
        </w:rPr>
        <w:t>понимать</w:t>
      </w:r>
      <w:r w:rsidRPr="00777C4D">
        <w:rPr>
          <w:i/>
        </w:rPr>
        <w:t xml:space="preserve"> </w:t>
      </w:r>
      <w:r w:rsidRPr="00777C4D">
        <w:t>речь других;</w:t>
      </w:r>
    </w:p>
    <w:p w14:paraId="4FC0FF7C" w14:textId="77777777" w:rsidR="000368BB" w:rsidRPr="00777C4D" w:rsidRDefault="000368BB" w:rsidP="000368BB">
      <w:pPr>
        <w:pStyle w:val="a3"/>
        <w:spacing w:before="0" w:beforeAutospacing="0" w:after="0" w:afterAutospacing="0" w:line="276" w:lineRule="auto"/>
        <w:jc w:val="both"/>
      </w:pPr>
      <w:r w:rsidRPr="00777C4D">
        <w:t>- уметь выразительно читать и пересказывать содержание текста;</w:t>
      </w:r>
    </w:p>
    <w:p w14:paraId="3A160586" w14:textId="77777777" w:rsidR="000368BB" w:rsidRPr="00777C4D" w:rsidRDefault="000368BB" w:rsidP="000368BB">
      <w:pPr>
        <w:pStyle w:val="a3"/>
        <w:spacing w:before="0" w:beforeAutospacing="0" w:after="0" w:afterAutospacing="0" w:line="276" w:lineRule="auto"/>
        <w:jc w:val="both"/>
      </w:pPr>
      <w:r w:rsidRPr="00777C4D">
        <w:t>- совместно договариваться о правилах общения и поведения в школе и на занятиях изобразительного искусства и следовать им;</w:t>
      </w:r>
    </w:p>
    <w:p w14:paraId="79DEB879" w14:textId="77777777" w:rsidR="000368BB" w:rsidRPr="00777C4D" w:rsidRDefault="000368BB" w:rsidP="000368BB">
      <w:pPr>
        <w:pStyle w:val="a3"/>
        <w:spacing w:before="0" w:beforeAutospacing="0" w:after="0" w:afterAutospacing="0" w:line="276" w:lineRule="auto"/>
        <w:jc w:val="both"/>
      </w:pPr>
      <w:r w:rsidRPr="00777C4D">
        <w:t>- учиться согласованно, работать в группе:</w:t>
      </w:r>
    </w:p>
    <w:p w14:paraId="7057EF24" w14:textId="77777777" w:rsidR="000368BB" w:rsidRPr="00777C4D" w:rsidRDefault="000368BB" w:rsidP="000368BB">
      <w:pPr>
        <w:pStyle w:val="a3"/>
        <w:spacing w:before="0" w:beforeAutospacing="0" w:after="0" w:afterAutospacing="0" w:line="276" w:lineRule="auto"/>
        <w:ind w:left="720"/>
        <w:jc w:val="both"/>
      </w:pPr>
      <w:r w:rsidRPr="00777C4D">
        <w:t>а). учиться планировать свою работу в группе;</w:t>
      </w:r>
    </w:p>
    <w:p w14:paraId="787E3B93" w14:textId="77777777" w:rsidR="000368BB" w:rsidRPr="00777C4D" w:rsidRDefault="000368BB" w:rsidP="000368BB">
      <w:pPr>
        <w:pStyle w:val="a3"/>
        <w:spacing w:before="0" w:beforeAutospacing="0" w:after="0" w:afterAutospacing="0" w:line="276" w:lineRule="auto"/>
        <w:ind w:left="720"/>
        <w:jc w:val="both"/>
      </w:pPr>
      <w:r w:rsidRPr="00777C4D">
        <w:t>б). учиться распределять работу между участниками проекта;</w:t>
      </w:r>
    </w:p>
    <w:p w14:paraId="1DC06E37" w14:textId="77777777" w:rsidR="000368BB" w:rsidRPr="00777C4D" w:rsidRDefault="000368BB" w:rsidP="000368BB">
      <w:pPr>
        <w:pStyle w:val="a3"/>
        <w:spacing w:before="0" w:beforeAutospacing="0" w:after="0" w:afterAutospacing="0" w:line="276" w:lineRule="auto"/>
        <w:ind w:left="720"/>
        <w:jc w:val="both"/>
      </w:pPr>
      <w:r w:rsidRPr="00777C4D">
        <w:t>в). понимать общую задачу проекта и точно выполнять свою часть работы;</w:t>
      </w:r>
    </w:p>
    <w:p w14:paraId="7A50F889" w14:textId="77777777" w:rsidR="000368BB" w:rsidRPr="00777C4D" w:rsidRDefault="000368BB" w:rsidP="000368BB">
      <w:pPr>
        <w:pStyle w:val="a3"/>
        <w:spacing w:before="0" w:beforeAutospacing="0" w:after="0" w:afterAutospacing="0" w:line="276" w:lineRule="auto"/>
        <w:ind w:left="720"/>
        <w:jc w:val="both"/>
      </w:pPr>
      <w:r w:rsidRPr="00777C4D">
        <w:t>г). уметь выполнять различные роли в группе (лидера, исполнителя, критика).</w:t>
      </w:r>
    </w:p>
    <w:p w14:paraId="0F5BA7B1" w14:textId="77777777" w:rsidR="000368BB" w:rsidRPr="00777C4D" w:rsidRDefault="000368BB" w:rsidP="000368BB">
      <w:pPr>
        <w:pStyle w:val="Default"/>
        <w:spacing w:line="276" w:lineRule="auto"/>
        <w:rPr>
          <w:rFonts w:ascii="Times New Roman" w:hAnsi="Times New Roman" w:cs="Times New Roman"/>
          <w:b/>
          <w:color w:val="auto"/>
        </w:rPr>
      </w:pPr>
      <w:r w:rsidRPr="00777C4D">
        <w:rPr>
          <w:rFonts w:ascii="Times New Roman" w:hAnsi="Times New Roman" w:cs="Times New Roman"/>
          <w:b/>
          <w:color w:val="auto"/>
        </w:rPr>
        <w:t>Содержание курса</w:t>
      </w:r>
    </w:p>
    <w:p w14:paraId="4A3CF7F5" w14:textId="77777777" w:rsidR="000368BB" w:rsidRPr="00777C4D" w:rsidRDefault="000368BB" w:rsidP="000368BB">
      <w:pPr>
        <w:pStyle w:val="a3"/>
        <w:spacing w:before="0" w:beforeAutospacing="0" w:after="0" w:afterAutospacing="0" w:line="276" w:lineRule="auto"/>
        <w:rPr>
          <w:b/>
          <w:bCs/>
        </w:rPr>
      </w:pPr>
      <w:r w:rsidRPr="00777C4D">
        <w:rPr>
          <w:b/>
          <w:bCs/>
        </w:rPr>
        <w:t xml:space="preserve">1 класс </w:t>
      </w:r>
    </w:p>
    <w:p w14:paraId="200156DC" w14:textId="77777777" w:rsidR="000368BB" w:rsidRPr="00777C4D" w:rsidRDefault="000368BB" w:rsidP="000368BB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 xml:space="preserve"> </w:t>
      </w:r>
      <w:r w:rsidRPr="00777C4D">
        <w:rPr>
          <w:rFonts w:ascii="Times New Roman" w:hAnsi="Times New Roman"/>
          <w:b/>
          <w:bCs/>
          <w:i/>
          <w:sz w:val="24"/>
          <w:szCs w:val="24"/>
        </w:rPr>
        <w:t>Вводное занятие</w:t>
      </w:r>
      <w:r w:rsidRPr="00777C4D">
        <w:rPr>
          <w:rFonts w:ascii="Times New Roman" w:hAnsi="Times New Roman"/>
          <w:bCs/>
          <w:sz w:val="24"/>
          <w:szCs w:val="24"/>
        </w:rPr>
        <w:t xml:space="preserve"> «Кто такой художник?   Чем и как работают художники</w:t>
      </w:r>
      <w:proofErr w:type="gramStart"/>
      <w:r w:rsidRPr="00777C4D">
        <w:rPr>
          <w:rFonts w:ascii="Times New Roman" w:hAnsi="Times New Roman"/>
          <w:bCs/>
          <w:sz w:val="24"/>
          <w:szCs w:val="24"/>
        </w:rPr>
        <w:t>?»(</w:t>
      </w:r>
      <w:proofErr w:type="gramEnd"/>
      <w:r w:rsidRPr="00777C4D">
        <w:rPr>
          <w:rFonts w:ascii="Times New Roman" w:hAnsi="Times New Roman"/>
          <w:bCs/>
          <w:sz w:val="24"/>
          <w:szCs w:val="24"/>
        </w:rPr>
        <w:t xml:space="preserve">1 час). </w:t>
      </w:r>
      <w:proofErr w:type="gramStart"/>
      <w:r w:rsidRPr="00777C4D">
        <w:rPr>
          <w:rFonts w:ascii="Times New Roman" w:hAnsi="Times New Roman"/>
          <w:bCs/>
          <w:sz w:val="24"/>
          <w:szCs w:val="24"/>
        </w:rPr>
        <w:t xml:space="preserve">Беседа,   </w:t>
      </w:r>
      <w:proofErr w:type="gramEnd"/>
      <w:r w:rsidRPr="00777C4D">
        <w:rPr>
          <w:rFonts w:ascii="Times New Roman" w:hAnsi="Times New Roman"/>
          <w:bCs/>
          <w:sz w:val="24"/>
          <w:szCs w:val="24"/>
        </w:rPr>
        <w:t>ознакомление обучающихся с особенностями занятий в кружке.</w:t>
      </w:r>
    </w:p>
    <w:p w14:paraId="6E6DFC21" w14:textId="77777777" w:rsidR="000368BB" w:rsidRPr="00777C4D" w:rsidRDefault="000368BB" w:rsidP="000368BB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>Тема 2 «Учимся наблюдать, видеть, примечать красоту вокруг себя.». Учимся слушать, наблюдать, работать индивидуально по заданию учителя. Высказывать своё отношение к природе осени. Развитие композиционного мышления и воображения, творческого личностного саморазвития.</w:t>
      </w:r>
    </w:p>
    <w:p w14:paraId="0C6E5F66" w14:textId="77777777" w:rsidR="000368BB" w:rsidRPr="00777C4D" w:rsidRDefault="000368BB" w:rsidP="000368BB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 xml:space="preserve"> Тема 3. «</w:t>
      </w:r>
      <w:proofErr w:type="spellStart"/>
      <w:r w:rsidRPr="00777C4D">
        <w:rPr>
          <w:rFonts w:ascii="Times New Roman" w:hAnsi="Times New Roman"/>
          <w:bCs/>
          <w:sz w:val="24"/>
          <w:szCs w:val="24"/>
        </w:rPr>
        <w:t>Цветоведение</w:t>
      </w:r>
      <w:proofErr w:type="spellEnd"/>
      <w:r w:rsidRPr="00777C4D">
        <w:rPr>
          <w:rFonts w:ascii="Times New Roman" w:hAnsi="Times New Roman"/>
          <w:bCs/>
          <w:sz w:val="24"/>
          <w:szCs w:val="24"/>
        </w:rPr>
        <w:t xml:space="preserve"> (основные цвета и их оттенки)». Индивидуальная, изображение, работа по заданному алгоритму.</w:t>
      </w:r>
    </w:p>
    <w:p w14:paraId="014E84A1" w14:textId="77777777" w:rsidR="000368BB" w:rsidRPr="00777C4D" w:rsidRDefault="000368BB" w:rsidP="000368BB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>Тема 4 «Изображать можно и пятном.» Индивидуальная, изображение зверушки из произвольно сделанного краской пятна.</w:t>
      </w:r>
    </w:p>
    <w:p w14:paraId="3C42CD49" w14:textId="77777777" w:rsidR="000368BB" w:rsidRPr="00777C4D" w:rsidRDefault="000368BB" w:rsidP="000368BB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77C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77C4D">
        <w:rPr>
          <w:rFonts w:ascii="Times New Roman" w:hAnsi="Times New Roman"/>
          <w:bCs/>
          <w:sz w:val="24"/>
          <w:szCs w:val="24"/>
        </w:rPr>
        <w:t xml:space="preserve"> Тема 5 «Изображать можно и пятном. Волшебные краски осеннего дерева». Коллективная </w:t>
      </w:r>
      <w:r w:rsidRPr="00777C4D">
        <w:rPr>
          <w:rFonts w:ascii="Times New Roman" w:hAnsi="Times New Roman"/>
          <w:bCs/>
          <w:sz w:val="24"/>
          <w:szCs w:val="24"/>
        </w:rPr>
        <w:lastRenderedPageBreak/>
        <w:t>работа, изображение осеннего леса.</w:t>
      </w:r>
    </w:p>
    <w:p w14:paraId="69CA3738" w14:textId="77777777" w:rsidR="000368BB" w:rsidRPr="00777C4D" w:rsidRDefault="000368BB" w:rsidP="000368BB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>Тема 6 «Изображать можно линией». Индивидуальная, изображение рисунка линией на тему «Расскажи нам о себе»</w:t>
      </w:r>
    </w:p>
    <w:p w14:paraId="0DB55283" w14:textId="77777777" w:rsidR="000368BB" w:rsidRPr="00777C4D" w:rsidRDefault="000368BB" w:rsidP="000368BB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>Тема 7 «Изображать можно в объёме». Индивидуальная работа, лепка птицы из целого куска пластилина.</w:t>
      </w:r>
    </w:p>
    <w:p w14:paraId="002B260A" w14:textId="77777777" w:rsidR="000368BB" w:rsidRPr="00777C4D" w:rsidRDefault="000368BB" w:rsidP="000368BB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>Тема 8 «Разноцветные краски осени «Волшебный ковёр красок». Изображение осеннего леса в пору золотой осени.</w:t>
      </w:r>
    </w:p>
    <w:p w14:paraId="125EF4D3" w14:textId="77777777" w:rsidR="000368BB" w:rsidRPr="00777C4D" w:rsidRDefault="000368BB" w:rsidP="000368BB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>Тема 9. «Художники и зрители. Выставка работ». Фронтальная работа с обучающимися, выставка.</w:t>
      </w:r>
    </w:p>
    <w:p w14:paraId="5FE2F60E" w14:textId="77777777" w:rsidR="000368BB" w:rsidRPr="00777C4D" w:rsidRDefault="000368BB" w:rsidP="000368BB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>Тема 10 «Изображать можно то, что невидно».</w:t>
      </w:r>
      <w:r w:rsidRPr="00777C4D">
        <w:rPr>
          <w:rFonts w:ascii="Times New Roman" w:hAnsi="Times New Roman"/>
          <w:bCs/>
          <w:sz w:val="24"/>
          <w:szCs w:val="24"/>
        </w:rPr>
        <w:tab/>
        <w:t>Индивидуальная, изображение музыки-создание образов, контрастных по настроению музыки.</w:t>
      </w:r>
    </w:p>
    <w:p w14:paraId="21065029" w14:textId="77777777" w:rsidR="000368BB" w:rsidRPr="00777C4D" w:rsidRDefault="000368BB" w:rsidP="000368BB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>Тема 11 «Мир полон украшений». Индивидуальная, изображение сказочного цветка (по воображению).</w:t>
      </w:r>
    </w:p>
    <w:p w14:paraId="0A3DEF1E" w14:textId="77777777" w:rsidR="000368BB" w:rsidRPr="00777C4D" w:rsidRDefault="000368BB" w:rsidP="000368BB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>Тема 12 «Красоту надо уметь замечать: узоры на крыльях. Симметрия, симметричность».</w:t>
      </w:r>
      <w:r w:rsidRPr="00777C4D">
        <w:rPr>
          <w:rFonts w:ascii="Times New Roman" w:hAnsi="Times New Roman"/>
          <w:sz w:val="24"/>
          <w:szCs w:val="24"/>
        </w:rPr>
        <w:t xml:space="preserve"> </w:t>
      </w:r>
      <w:r w:rsidRPr="00777C4D">
        <w:rPr>
          <w:rFonts w:ascii="Times New Roman" w:hAnsi="Times New Roman"/>
          <w:bCs/>
          <w:sz w:val="24"/>
          <w:szCs w:val="24"/>
        </w:rPr>
        <w:t>Украшение крыльев бабочки.</w:t>
      </w:r>
    </w:p>
    <w:p w14:paraId="050B0A8C" w14:textId="77777777" w:rsidR="000368BB" w:rsidRPr="00777C4D" w:rsidRDefault="000368BB" w:rsidP="000368BB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>Тема 13 «Красоту надо уметь замечать: красивые рыбы. Аквариум». Индивидуальная работа, украшение рыбки узорами чешуи.</w:t>
      </w:r>
    </w:p>
    <w:p w14:paraId="13A05CA0" w14:textId="77777777" w:rsidR="000368BB" w:rsidRPr="00777C4D" w:rsidRDefault="000368BB" w:rsidP="000368BB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 xml:space="preserve"> Тема 14 «Красоту надо уметь замечать: украшения птиц. Анималисты». Индивидуальная работа, изображение нарядной птицы.</w:t>
      </w:r>
    </w:p>
    <w:p w14:paraId="0A0E2FB5" w14:textId="77777777" w:rsidR="000368BB" w:rsidRPr="00777C4D" w:rsidRDefault="000368BB" w:rsidP="000368BB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 xml:space="preserve"> Тема 15 «Как украшает себя человек». Индивидуальная работа, изображение любимых сказочных героев и их украшений.</w:t>
      </w:r>
    </w:p>
    <w:p w14:paraId="5D48F477" w14:textId="77777777" w:rsidR="000368BB" w:rsidRPr="00777C4D" w:rsidRDefault="000368BB" w:rsidP="000368BB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>Тема 16. Создаём праздник сами. Проект. Формирует умение выбрать и применить выразительные средства для реализации собственного замысла в художественном произведении, умение участвовать в диалоге, работать в группе.</w:t>
      </w:r>
    </w:p>
    <w:p w14:paraId="52D75E88" w14:textId="77777777" w:rsidR="000368BB" w:rsidRPr="00777C4D" w:rsidRDefault="000368BB" w:rsidP="000368BB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>Тема 17.  Народные промыслы России. Городецкая роспись, орнамент. Индивидуальная работа, изображение узора.</w:t>
      </w:r>
      <w:r w:rsidRPr="00777C4D">
        <w:rPr>
          <w:rFonts w:ascii="Times New Roman" w:hAnsi="Times New Roman"/>
          <w:bCs/>
          <w:sz w:val="24"/>
          <w:szCs w:val="24"/>
        </w:rPr>
        <w:tab/>
        <w:t>Уметь выполнять элементы городецкой росписи. Уметь создавать из элементов росписи композицию.</w:t>
      </w:r>
    </w:p>
    <w:p w14:paraId="2B52776D" w14:textId="77777777" w:rsidR="000368BB" w:rsidRPr="00777C4D" w:rsidRDefault="000368BB" w:rsidP="000368BB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>Тема 18. Идём в музей (виртуальная экскурсия). Третьяковская галерея. Узнать в общих чертах историю Третьяковской галереи (произведения и авторов известных полотен).</w:t>
      </w:r>
    </w:p>
    <w:p w14:paraId="15BC5948" w14:textId="77777777" w:rsidR="000368BB" w:rsidRPr="00777C4D" w:rsidRDefault="000368BB" w:rsidP="000368BB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 xml:space="preserve">Тема 19. Народные промыслы: </w:t>
      </w:r>
      <w:proofErr w:type="spellStart"/>
      <w:r w:rsidRPr="00777C4D">
        <w:rPr>
          <w:rFonts w:ascii="Times New Roman" w:hAnsi="Times New Roman"/>
          <w:bCs/>
          <w:sz w:val="24"/>
          <w:szCs w:val="24"/>
        </w:rPr>
        <w:t>Филимоновская</w:t>
      </w:r>
      <w:proofErr w:type="spellEnd"/>
      <w:r w:rsidRPr="00777C4D">
        <w:rPr>
          <w:rFonts w:ascii="Times New Roman" w:hAnsi="Times New Roman"/>
          <w:bCs/>
          <w:sz w:val="24"/>
          <w:szCs w:val="24"/>
        </w:rPr>
        <w:t xml:space="preserve"> игрушка, Дымковская, Богородская игрушка. Индивидуальная работа, изображение нарядной игрушки.</w:t>
      </w:r>
      <w:r w:rsidRPr="00777C4D">
        <w:rPr>
          <w:rFonts w:ascii="Times New Roman" w:hAnsi="Times New Roman"/>
          <w:bCs/>
          <w:sz w:val="24"/>
          <w:szCs w:val="24"/>
        </w:rPr>
        <w:tab/>
        <w:t>Уметь выполнять элементы росписи (</w:t>
      </w:r>
      <w:proofErr w:type="spellStart"/>
      <w:r w:rsidRPr="00777C4D">
        <w:rPr>
          <w:rFonts w:ascii="Times New Roman" w:hAnsi="Times New Roman"/>
          <w:bCs/>
          <w:sz w:val="24"/>
          <w:szCs w:val="24"/>
        </w:rPr>
        <w:t>филимоновская</w:t>
      </w:r>
      <w:proofErr w:type="spellEnd"/>
      <w:r w:rsidRPr="00777C4D">
        <w:rPr>
          <w:rFonts w:ascii="Times New Roman" w:hAnsi="Times New Roman"/>
          <w:bCs/>
          <w:sz w:val="24"/>
          <w:szCs w:val="24"/>
        </w:rPr>
        <w:t>, дымковская, богородская). Уметь создавать из элементов росписи композицию.</w:t>
      </w:r>
    </w:p>
    <w:p w14:paraId="75B9D9F9" w14:textId="77777777" w:rsidR="000368BB" w:rsidRPr="00777C4D" w:rsidRDefault="000368BB" w:rsidP="000368BB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>Тема 20. Постройки в нашей жизни. Индивидуальная работа, изображение сказочного дома для себя и своих товарищей по воображению.</w:t>
      </w:r>
    </w:p>
    <w:p w14:paraId="75EC15D9" w14:textId="77777777" w:rsidR="000368BB" w:rsidRPr="00777C4D" w:rsidRDefault="000368BB" w:rsidP="000368BB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>Тема 21. Домики, которые построила сама природа. Индивидуальная работа, лепка сказочных домиков в форме овощей и фруктов, грибов.</w:t>
      </w:r>
    </w:p>
    <w:p w14:paraId="7D0F115A" w14:textId="77777777" w:rsidR="000368BB" w:rsidRPr="00777C4D" w:rsidRDefault="000368BB" w:rsidP="000368BB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>Тема 22. Всё имеет своё настроение. Индивидуальная работа, создание простых образов из простых геометрических фигур.</w:t>
      </w:r>
    </w:p>
    <w:p w14:paraId="46199CB6" w14:textId="77777777" w:rsidR="000368BB" w:rsidRPr="00777C4D" w:rsidRDefault="000368BB" w:rsidP="000368BB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 xml:space="preserve">Тема 23. </w:t>
      </w:r>
      <w:r w:rsidRPr="00777C4D">
        <w:rPr>
          <w:rFonts w:ascii="Times New Roman" w:hAnsi="Times New Roman"/>
          <w:b/>
          <w:bCs/>
          <w:sz w:val="24"/>
          <w:szCs w:val="24"/>
        </w:rPr>
        <w:t>«</w:t>
      </w:r>
      <w:r w:rsidRPr="00777C4D">
        <w:rPr>
          <w:rFonts w:ascii="Times New Roman" w:hAnsi="Times New Roman"/>
          <w:bCs/>
          <w:sz w:val="24"/>
          <w:szCs w:val="24"/>
        </w:rPr>
        <w:t>Город, в котором мы живём». Познакомиться с историей своего города, с известными людьми города (художников, поэтов, композиторов, героев ВОВ).</w:t>
      </w:r>
    </w:p>
    <w:p w14:paraId="5F9DC510" w14:textId="77777777" w:rsidR="000368BB" w:rsidRPr="00777C4D" w:rsidRDefault="000368BB" w:rsidP="000368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 xml:space="preserve">Тема 24. «Сказочная страна». Создание панно. Знать жанр изобразительного искусства - пейзаж. Формирование представлений о пространственной композиции, умение воспринимать окружающий мир. Умение участвовать в диалоге, выбирать и использовать адекватные выразительные средства. </w:t>
      </w:r>
    </w:p>
    <w:p w14:paraId="429DD393" w14:textId="77777777" w:rsidR="000368BB" w:rsidRPr="00777C4D" w:rsidRDefault="000368BB" w:rsidP="000368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 xml:space="preserve">Тема 25. </w:t>
      </w:r>
      <w:r w:rsidRPr="00777C4D">
        <w:rPr>
          <w:rFonts w:ascii="Times New Roman" w:hAnsi="Times New Roman"/>
          <w:sz w:val="24"/>
          <w:szCs w:val="24"/>
        </w:rPr>
        <w:t xml:space="preserve">Герои сказок в произведениях художников и народных мастеров. Творчество </w:t>
      </w:r>
      <w:proofErr w:type="spellStart"/>
      <w:r w:rsidRPr="00777C4D">
        <w:rPr>
          <w:rFonts w:ascii="Times New Roman" w:hAnsi="Times New Roman"/>
          <w:sz w:val="24"/>
          <w:szCs w:val="24"/>
        </w:rPr>
        <w:lastRenderedPageBreak/>
        <w:t>В.М.Васнецова</w:t>
      </w:r>
      <w:proofErr w:type="spellEnd"/>
      <w:r w:rsidRPr="00777C4D">
        <w:rPr>
          <w:rFonts w:ascii="Times New Roman" w:hAnsi="Times New Roman"/>
          <w:sz w:val="24"/>
          <w:szCs w:val="24"/>
        </w:rPr>
        <w:t xml:space="preserve">. </w:t>
      </w:r>
      <w:r w:rsidRPr="00777C4D">
        <w:rPr>
          <w:rFonts w:ascii="Times New Roman" w:hAnsi="Times New Roman"/>
          <w:bCs/>
          <w:sz w:val="24"/>
          <w:szCs w:val="24"/>
        </w:rPr>
        <w:t>Умение выбрать и применить выразительные средства для реализации собственного замысла в художественном произведении, умение участвовать в диалоге, работать в группе.</w:t>
      </w:r>
    </w:p>
    <w:p w14:paraId="3BCA834C" w14:textId="77777777" w:rsidR="000368BB" w:rsidRPr="00777C4D" w:rsidRDefault="000368BB" w:rsidP="000368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 xml:space="preserve">Тема 26. </w:t>
      </w:r>
      <w:r w:rsidRPr="00777C4D">
        <w:rPr>
          <w:rFonts w:ascii="Times New Roman" w:hAnsi="Times New Roman"/>
          <w:sz w:val="24"/>
          <w:szCs w:val="24"/>
        </w:rPr>
        <w:t xml:space="preserve">Пропорции и форма различных садовых цветов. </w:t>
      </w:r>
      <w:r w:rsidRPr="00777C4D">
        <w:rPr>
          <w:rFonts w:ascii="Times New Roman" w:hAnsi="Times New Roman"/>
          <w:bCs/>
          <w:sz w:val="24"/>
          <w:szCs w:val="24"/>
        </w:rPr>
        <w:t>Индивидуальная работа, изображение цветка (с натуры или по памяти).</w:t>
      </w:r>
    </w:p>
    <w:p w14:paraId="631BCCBB" w14:textId="77777777" w:rsidR="000368BB" w:rsidRPr="00777C4D" w:rsidRDefault="000368BB" w:rsidP="000368BB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>Тема 27. Урок любования. Умение видеть. Умение использовать художественные материалы (цветные карандаши); применять основные средства художественной выразительности в рисунке (с натуры).  Формировать умение применять навыки зарисовок с натуры.</w:t>
      </w:r>
    </w:p>
    <w:p w14:paraId="3C89FEC5" w14:textId="77777777" w:rsidR="000368BB" w:rsidRPr="00777C4D" w:rsidRDefault="000368BB" w:rsidP="000368BB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>Тема 28. «Здравствуй, лето!» Знать жанр изобразительного искусства-пейзаж. Уметь использовать художественные материалы, применять основные средства художественной выразительности. Развитие композиционного мышления и воображения, умение создавать творческие работы на основе собственного замысла с использованием зарисовок, сделанных в природе.</w:t>
      </w:r>
    </w:p>
    <w:p w14:paraId="14FFA76E" w14:textId="77777777" w:rsidR="000368BB" w:rsidRPr="00777C4D" w:rsidRDefault="000368BB" w:rsidP="000368BB">
      <w:pPr>
        <w:pStyle w:val="a3"/>
        <w:spacing w:before="0" w:beforeAutospacing="0" w:after="0" w:afterAutospacing="0" w:line="276" w:lineRule="auto"/>
        <w:rPr>
          <w:b/>
          <w:bCs/>
        </w:rPr>
      </w:pPr>
      <w:r w:rsidRPr="00777C4D">
        <w:rPr>
          <w:b/>
          <w:bCs/>
        </w:rPr>
        <w:t xml:space="preserve">2 класс </w:t>
      </w:r>
    </w:p>
    <w:p w14:paraId="2EC6F4F6" w14:textId="77777777" w:rsidR="000368BB" w:rsidRPr="00777C4D" w:rsidRDefault="000368BB" w:rsidP="000368BB">
      <w:pPr>
        <w:spacing w:after="0"/>
        <w:rPr>
          <w:rFonts w:ascii="Times New Roman" w:hAnsi="Times New Roman"/>
          <w:sz w:val="24"/>
        </w:rPr>
      </w:pPr>
      <w:r w:rsidRPr="00777C4D">
        <w:rPr>
          <w:rFonts w:ascii="Times New Roman" w:hAnsi="Times New Roman"/>
          <w:bCs/>
          <w:sz w:val="24"/>
          <w:shd w:val="clear" w:color="auto" w:fill="FFFFFF"/>
        </w:rPr>
        <w:t>Тема 1. Живопись.</w:t>
      </w:r>
      <w:r w:rsidRPr="00777C4D">
        <w:rPr>
          <w:rFonts w:ascii="Times New Roman" w:hAnsi="Times New Roman"/>
          <w:bCs/>
          <w:sz w:val="24"/>
        </w:rPr>
        <w:t> </w:t>
      </w:r>
      <w:r w:rsidRPr="00777C4D">
        <w:rPr>
          <w:rFonts w:ascii="Times New Roman" w:hAnsi="Times New Roman"/>
          <w:spacing w:val="2"/>
          <w:sz w:val="24"/>
        </w:rPr>
        <w:t xml:space="preserve">Живописные материалы. Красота и разнообразие природы, человека, зданий, предметов, выраженные </w:t>
      </w:r>
      <w:r w:rsidRPr="00777C4D">
        <w:rPr>
          <w:rFonts w:ascii="Times New Roman" w:hAnsi="Times New Roman"/>
          <w:sz w:val="24"/>
        </w:rPr>
        <w:t xml:space="preserve">средствами живописи. Цвет основа языка живописи. </w:t>
      </w:r>
      <w:r w:rsidRPr="00777C4D">
        <w:rPr>
          <w:rFonts w:ascii="Times New Roman" w:hAnsi="Times New Roman"/>
          <w:sz w:val="24"/>
          <w:shd w:val="clear" w:color="auto" w:fill="FFFFFF"/>
        </w:rPr>
        <w:t xml:space="preserve">Дать начальные представления об основах живописи, развитие умения получать цветовое пятно, изучение основных, тёплых и холодных цветов. Контраст тёплых и холодных цветов, эмоциональное изменение цвета в зависимости от характера его насыщения белой или чёрной краской. </w:t>
      </w:r>
      <w:r w:rsidRPr="00777C4D">
        <w:rPr>
          <w:rFonts w:ascii="Times New Roman" w:hAnsi="Times New Roman"/>
          <w:sz w:val="24"/>
        </w:rPr>
        <w:t>Изучение всех цветов радуги, цветовой спектр, цветовой круг. Знакомство с художественными инструментами и материалами, различными техниками изобразительной деятельности, творчеством художников нашего города, края. Знакомство с техникой «</w:t>
      </w:r>
      <w:proofErr w:type="spellStart"/>
      <w:r w:rsidRPr="00777C4D">
        <w:rPr>
          <w:rFonts w:ascii="Times New Roman" w:hAnsi="Times New Roman"/>
          <w:sz w:val="24"/>
        </w:rPr>
        <w:t>набрызг</w:t>
      </w:r>
      <w:proofErr w:type="spellEnd"/>
      <w:r w:rsidRPr="00777C4D">
        <w:rPr>
          <w:rFonts w:ascii="Times New Roman" w:hAnsi="Times New Roman"/>
          <w:sz w:val="24"/>
        </w:rPr>
        <w:t>». Знакомство с народным декоративно-прикладным искусством – с творчеством народных мастеров и умельцев.</w:t>
      </w:r>
      <w:r w:rsidRPr="00777C4D">
        <w:rPr>
          <w:rFonts w:ascii="Times New Roman" w:hAnsi="Times New Roman"/>
          <w:bCs/>
          <w:i/>
          <w:iCs/>
          <w:sz w:val="24"/>
        </w:rPr>
        <w:t xml:space="preserve"> Монотипия пейзажная - нетрадиционная техника рисования. </w:t>
      </w:r>
      <w:r w:rsidRPr="00777C4D">
        <w:rPr>
          <w:rFonts w:ascii="Times New Roman" w:hAnsi="Times New Roman"/>
          <w:sz w:val="24"/>
        </w:rPr>
        <w:t>Правила рисование пейзажа.</w:t>
      </w:r>
    </w:p>
    <w:p w14:paraId="21B05E95" w14:textId="77777777" w:rsidR="000368BB" w:rsidRPr="00777C4D" w:rsidRDefault="000368BB" w:rsidP="000368BB">
      <w:pPr>
        <w:spacing w:after="0"/>
        <w:ind w:firstLine="284"/>
        <w:jc w:val="both"/>
        <w:rPr>
          <w:rFonts w:ascii="Times New Roman" w:hAnsi="Times New Roman"/>
          <w:sz w:val="24"/>
        </w:rPr>
      </w:pPr>
      <w:r w:rsidRPr="00777C4D">
        <w:rPr>
          <w:rFonts w:ascii="Times New Roman" w:hAnsi="Times New Roman"/>
          <w:bCs/>
          <w:spacing w:val="-4"/>
          <w:sz w:val="24"/>
        </w:rPr>
        <w:t xml:space="preserve">Тема 2. </w:t>
      </w:r>
      <w:proofErr w:type="spellStart"/>
      <w:r w:rsidRPr="00777C4D">
        <w:rPr>
          <w:rFonts w:ascii="Times New Roman" w:hAnsi="Times New Roman"/>
          <w:bCs/>
          <w:spacing w:val="-4"/>
          <w:sz w:val="24"/>
        </w:rPr>
        <w:t>Декоративно­прикладное</w:t>
      </w:r>
      <w:proofErr w:type="spellEnd"/>
      <w:r w:rsidRPr="00777C4D">
        <w:rPr>
          <w:rFonts w:ascii="Times New Roman" w:hAnsi="Times New Roman"/>
          <w:bCs/>
          <w:spacing w:val="-4"/>
          <w:sz w:val="24"/>
        </w:rPr>
        <w:t xml:space="preserve"> искусство. </w:t>
      </w:r>
      <w:r w:rsidRPr="00777C4D">
        <w:rPr>
          <w:rFonts w:ascii="Times New Roman" w:hAnsi="Times New Roman"/>
          <w:spacing w:val="-4"/>
          <w:sz w:val="24"/>
        </w:rPr>
        <w:t xml:space="preserve">Истоки </w:t>
      </w:r>
      <w:proofErr w:type="spellStart"/>
      <w:r w:rsidRPr="00777C4D">
        <w:rPr>
          <w:rFonts w:ascii="Times New Roman" w:hAnsi="Times New Roman"/>
          <w:spacing w:val="-4"/>
          <w:sz w:val="24"/>
        </w:rPr>
        <w:t>декоративно­</w:t>
      </w:r>
      <w:r w:rsidRPr="00777C4D">
        <w:rPr>
          <w:rFonts w:ascii="Times New Roman" w:hAnsi="Times New Roman"/>
          <w:sz w:val="24"/>
        </w:rPr>
        <w:t>прикладного</w:t>
      </w:r>
      <w:proofErr w:type="spellEnd"/>
      <w:r w:rsidRPr="00777C4D">
        <w:rPr>
          <w:rFonts w:ascii="Times New Roman" w:hAnsi="Times New Roman"/>
          <w:sz w:val="24"/>
        </w:rPr>
        <w:t xml:space="preserve"> искусства и его роль в жизни человека. Понятие о синтетичном характере народной культуры (украшение</w:t>
      </w:r>
      <w:r w:rsidRPr="00777C4D">
        <w:rPr>
          <w:rFonts w:ascii="Times New Roman" w:hAnsi="Times New Roman"/>
          <w:spacing w:val="2"/>
          <w:sz w:val="24"/>
        </w:rPr>
        <w:t xml:space="preserve"> жилища, предметов быта, орудий труда, костюма; музыка, </w:t>
      </w:r>
      <w:r w:rsidRPr="00777C4D">
        <w:rPr>
          <w:rFonts w:ascii="Times New Roman" w:hAnsi="Times New Roman"/>
          <w:sz w:val="24"/>
        </w:rPr>
        <w:t>песни, хороводы; былины, сказания, сказки). Образ человека в традиционной культуре. Представления народа о мужской</w:t>
      </w:r>
      <w:r w:rsidRPr="00777C4D">
        <w:rPr>
          <w:rFonts w:ascii="Times New Roman" w:hAnsi="Times New Roman"/>
          <w:spacing w:val="2"/>
          <w:sz w:val="24"/>
        </w:rPr>
        <w:t xml:space="preserve"> и женской красоте, отражённые в изобразительном искус</w:t>
      </w:r>
      <w:r w:rsidRPr="00777C4D">
        <w:rPr>
          <w:rFonts w:ascii="Times New Roman" w:hAnsi="Times New Roman"/>
          <w:sz w:val="24"/>
        </w:rPr>
        <w:t xml:space="preserve">стве, сказках, песнях. Сказочные образы в народной культуре и </w:t>
      </w:r>
      <w:proofErr w:type="spellStart"/>
      <w:r w:rsidRPr="00777C4D">
        <w:rPr>
          <w:rFonts w:ascii="Times New Roman" w:hAnsi="Times New Roman"/>
          <w:sz w:val="24"/>
        </w:rPr>
        <w:t>декоративно­прикладном</w:t>
      </w:r>
      <w:proofErr w:type="spellEnd"/>
      <w:r w:rsidRPr="00777C4D">
        <w:rPr>
          <w:rFonts w:ascii="Times New Roman" w:hAnsi="Times New Roman"/>
          <w:sz w:val="24"/>
        </w:rPr>
        <w:t xml:space="preserve"> искусстве. Разнообразие форм</w:t>
      </w:r>
      <w:r w:rsidRPr="00777C4D">
        <w:rPr>
          <w:rFonts w:ascii="Times New Roman" w:hAnsi="Times New Roman"/>
          <w:spacing w:val="2"/>
          <w:sz w:val="24"/>
        </w:rPr>
        <w:t xml:space="preserve"> в природе как основа декоративных форм в прикладном искусстве (цветы, раскраска бабочек, переплетение ветвей </w:t>
      </w:r>
      <w:r w:rsidRPr="00777C4D">
        <w:rPr>
          <w:rFonts w:ascii="Times New Roman" w:hAnsi="Times New Roman"/>
          <w:sz w:val="24"/>
        </w:rPr>
        <w:t>деревьев, морозные узоры на стекле и</w:t>
      </w:r>
      <w:r w:rsidRPr="00777C4D">
        <w:rPr>
          <w:rFonts w:ascii="Times New Roman" w:hAnsi="Times New Roman"/>
          <w:sz w:val="24"/>
        </w:rPr>
        <w:t> </w:t>
      </w:r>
      <w:r w:rsidRPr="00777C4D">
        <w:rPr>
          <w:rFonts w:ascii="Times New Roman" w:hAnsi="Times New Roman"/>
          <w:sz w:val="24"/>
        </w:rPr>
        <w:t>т.</w:t>
      </w:r>
      <w:r w:rsidRPr="00777C4D">
        <w:rPr>
          <w:rFonts w:ascii="Times New Roman" w:hAnsi="Times New Roman"/>
          <w:sz w:val="24"/>
        </w:rPr>
        <w:t> </w:t>
      </w:r>
      <w:r w:rsidRPr="00777C4D">
        <w:rPr>
          <w:rFonts w:ascii="Times New Roman" w:hAnsi="Times New Roman"/>
          <w:sz w:val="24"/>
        </w:rPr>
        <w:t>д.).</w:t>
      </w:r>
    </w:p>
    <w:p w14:paraId="06292C1C" w14:textId="77777777" w:rsidR="000368BB" w:rsidRPr="00777C4D" w:rsidRDefault="000368BB" w:rsidP="000368BB">
      <w:pPr>
        <w:spacing w:after="0"/>
        <w:ind w:firstLine="284"/>
        <w:jc w:val="both"/>
        <w:rPr>
          <w:rFonts w:ascii="Times New Roman" w:hAnsi="Times New Roman"/>
          <w:sz w:val="24"/>
        </w:rPr>
      </w:pPr>
      <w:r w:rsidRPr="00777C4D">
        <w:rPr>
          <w:rFonts w:ascii="Times New Roman" w:hAnsi="Times New Roman"/>
          <w:bCs/>
          <w:sz w:val="24"/>
          <w:shd w:val="clear" w:color="auto" w:fill="FFFFFF"/>
        </w:rPr>
        <w:t>Тема 3. Графика.</w:t>
      </w:r>
      <w:r w:rsidRPr="00777C4D">
        <w:rPr>
          <w:rFonts w:ascii="Times New Roman" w:hAnsi="Times New Roman"/>
          <w:bCs/>
          <w:sz w:val="24"/>
        </w:rPr>
        <w:t> </w:t>
      </w:r>
      <w:r w:rsidRPr="00777C4D">
        <w:rPr>
          <w:rFonts w:ascii="Times New Roman" w:hAnsi="Times New Roman"/>
          <w:sz w:val="24"/>
          <w:shd w:val="clear" w:color="auto" w:fill="FFFFFF"/>
        </w:rPr>
        <w:t xml:space="preserve">Знакомство с выразительными средствами этого вида станкового искусства. </w:t>
      </w:r>
      <w:r w:rsidRPr="00777C4D">
        <w:rPr>
          <w:rFonts w:ascii="Times New Roman" w:hAnsi="Times New Roman"/>
          <w:sz w:val="24"/>
        </w:rPr>
        <w:t>Материалы для рисунка: карандаш, ручка, фломастер, уголь, пастель, мелки и</w:t>
      </w:r>
      <w:r w:rsidRPr="00777C4D">
        <w:rPr>
          <w:rFonts w:ascii="Times New Roman" w:hAnsi="Times New Roman"/>
          <w:sz w:val="24"/>
        </w:rPr>
        <w:t> </w:t>
      </w:r>
      <w:r w:rsidRPr="00777C4D">
        <w:rPr>
          <w:rFonts w:ascii="Times New Roman" w:hAnsi="Times New Roman"/>
          <w:sz w:val="24"/>
        </w:rPr>
        <w:t>т.</w:t>
      </w:r>
      <w:r w:rsidRPr="00777C4D">
        <w:rPr>
          <w:rFonts w:ascii="Times New Roman" w:hAnsi="Times New Roman"/>
          <w:sz w:val="24"/>
        </w:rPr>
        <w:t> </w:t>
      </w:r>
      <w:r w:rsidRPr="00777C4D">
        <w:rPr>
          <w:rFonts w:ascii="Times New Roman" w:hAnsi="Times New Roman"/>
          <w:sz w:val="24"/>
        </w:rPr>
        <w:t xml:space="preserve">д. Приёмы работы с различными графическими материалами. </w:t>
      </w:r>
      <w:r w:rsidRPr="00777C4D">
        <w:rPr>
          <w:rFonts w:ascii="Times New Roman" w:hAnsi="Times New Roman"/>
          <w:sz w:val="24"/>
          <w:shd w:val="clear" w:color="auto" w:fill="FFFFFF"/>
        </w:rPr>
        <w:t>Выразительность линии, которую можно получить путём разного нажима на графический материал. Первичные представления о контрасте тёмного и светлого пятен, о вариантах создания тонового пятна в графике; ознакомление с вариантами работы цветными карандашами и фломастерами.</w:t>
      </w:r>
      <w:r w:rsidRPr="00777C4D">
        <w:rPr>
          <w:rFonts w:ascii="Times New Roman" w:hAnsi="Times New Roman"/>
          <w:sz w:val="24"/>
        </w:rPr>
        <w:t xml:space="preserve"> Понятие линейной и воздушной перспективы. Правила линейной и воздушной перспективы. Использовании точки схода при рисовании. Красота и разнообразие </w:t>
      </w:r>
      <w:r w:rsidRPr="00777C4D">
        <w:rPr>
          <w:rFonts w:ascii="Times New Roman" w:hAnsi="Times New Roman"/>
          <w:spacing w:val="2"/>
          <w:sz w:val="24"/>
        </w:rPr>
        <w:t xml:space="preserve">природы, человека, зданий, предметов, выраженные средствами рисунка. Изображение деревьев, птиц, животных: </w:t>
      </w:r>
      <w:r w:rsidRPr="00777C4D">
        <w:rPr>
          <w:rFonts w:ascii="Times New Roman" w:hAnsi="Times New Roman"/>
          <w:sz w:val="24"/>
        </w:rPr>
        <w:t>общие и характерные черты.</w:t>
      </w:r>
    </w:p>
    <w:p w14:paraId="748DE790" w14:textId="77777777" w:rsidR="000368BB" w:rsidRPr="00777C4D" w:rsidRDefault="000368BB" w:rsidP="000368BB">
      <w:pPr>
        <w:spacing w:after="0"/>
        <w:ind w:firstLine="284"/>
        <w:jc w:val="both"/>
        <w:rPr>
          <w:rFonts w:ascii="Times New Roman" w:hAnsi="Times New Roman"/>
          <w:sz w:val="24"/>
        </w:rPr>
      </w:pPr>
      <w:r w:rsidRPr="00777C4D">
        <w:rPr>
          <w:rFonts w:ascii="Times New Roman" w:hAnsi="Times New Roman"/>
          <w:bCs/>
          <w:sz w:val="24"/>
        </w:rPr>
        <w:t>Тема 4.</w:t>
      </w:r>
      <w:r w:rsidRPr="00777C4D">
        <w:rPr>
          <w:rFonts w:ascii="Times New Roman" w:hAnsi="Times New Roman"/>
          <w:bCs/>
          <w:sz w:val="24"/>
          <w:shd w:val="clear" w:color="auto" w:fill="FFFFFF"/>
        </w:rPr>
        <w:t xml:space="preserve"> Скульптура</w:t>
      </w:r>
      <w:r w:rsidRPr="00777C4D">
        <w:rPr>
          <w:rFonts w:ascii="Times New Roman" w:hAnsi="Times New Roman"/>
          <w:spacing w:val="2"/>
          <w:sz w:val="24"/>
        </w:rPr>
        <w:t xml:space="preserve"> Материалы скульптуры и их роль в создании выразительного </w:t>
      </w:r>
      <w:r w:rsidRPr="00777C4D">
        <w:rPr>
          <w:rFonts w:ascii="Times New Roman" w:hAnsi="Times New Roman"/>
          <w:spacing w:val="2"/>
          <w:sz w:val="24"/>
        </w:rPr>
        <w:lastRenderedPageBreak/>
        <w:t>образа.</w:t>
      </w:r>
      <w:r w:rsidRPr="00777C4D">
        <w:rPr>
          <w:rFonts w:ascii="Times New Roman" w:hAnsi="Times New Roman"/>
          <w:bCs/>
          <w:sz w:val="24"/>
        </w:rPr>
        <w:t> </w:t>
      </w:r>
      <w:r w:rsidRPr="00777C4D">
        <w:rPr>
          <w:rFonts w:ascii="Times New Roman" w:hAnsi="Times New Roman"/>
          <w:sz w:val="24"/>
          <w:shd w:val="clear" w:color="auto" w:fill="FFFFFF"/>
        </w:rPr>
        <w:t>Знакомство с выразительными возможностями мягкого материала для лепки – глиной и пластилином. Получение сведений о скульптуре как трёхмерном изображении, которое располагается в пространстве и которое можно обойти со всех сторон.</w:t>
      </w:r>
      <w:r w:rsidRPr="00777C4D">
        <w:rPr>
          <w:rFonts w:ascii="Times New Roman" w:hAnsi="Times New Roman"/>
          <w:sz w:val="24"/>
        </w:rPr>
        <w:t xml:space="preserve"> </w:t>
      </w:r>
    </w:p>
    <w:p w14:paraId="02F984C4" w14:textId="77777777" w:rsidR="000368BB" w:rsidRPr="00777C4D" w:rsidRDefault="000368BB" w:rsidP="000368BB">
      <w:pPr>
        <w:pStyle w:val="a3"/>
        <w:spacing w:before="0" w:beforeAutospacing="0" w:after="0" w:afterAutospacing="0" w:line="276" w:lineRule="auto"/>
        <w:rPr>
          <w:b/>
          <w:bCs/>
        </w:rPr>
      </w:pPr>
      <w:r w:rsidRPr="00777C4D">
        <w:rPr>
          <w:b/>
          <w:bCs/>
        </w:rPr>
        <w:t xml:space="preserve">3 класс </w:t>
      </w:r>
    </w:p>
    <w:p w14:paraId="3966F3A6" w14:textId="77777777" w:rsidR="000368BB" w:rsidRPr="00777C4D" w:rsidRDefault="000368BB" w:rsidP="000368BB">
      <w:pPr>
        <w:spacing w:after="0"/>
        <w:ind w:firstLine="284"/>
        <w:jc w:val="both"/>
        <w:rPr>
          <w:rFonts w:ascii="Times New Roman" w:hAnsi="Times New Roman"/>
          <w:sz w:val="24"/>
        </w:rPr>
      </w:pPr>
      <w:r w:rsidRPr="00777C4D">
        <w:rPr>
          <w:rFonts w:ascii="Times New Roman" w:hAnsi="Times New Roman"/>
          <w:bCs/>
          <w:sz w:val="24"/>
          <w:shd w:val="clear" w:color="auto" w:fill="FFFFFF"/>
        </w:rPr>
        <w:t>Тема 1. Живопись.</w:t>
      </w:r>
      <w:r w:rsidRPr="00777C4D">
        <w:rPr>
          <w:rFonts w:ascii="Times New Roman" w:hAnsi="Times New Roman"/>
          <w:bCs/>
          <w:sz w:val="24"/>
        </w:rPr>
        <w:t> </w:t>
      </w:r>
      <w:r w:rsidRPr="00777C4D">
        <w:rPr>
          <w:rFonts w:ascii="Times New Roman" w:hAnsi="Times New Roman"/>
          <w:spacing w:val="2"/>
          <w:sz w:val="24"/>
        </w:rPr>
        <w:t xml:space="preserve">Живописные материалы. Красота и разнообразие природы, человека, зданий, предметов, выраженные </w:t>
      </w:r>
      <w:r w:rsidRPr="00777C4D">
        <w:rPr>
          <w:rFonts w:ascii="Times New Roman" w:hAnsi="Times New Roman"/>
          <w:sz w:val="24"/>
        </w:rPr>
        <w:t xml:space="preserve">средствами живописи. Цвет основа языка живописи. </w:t>
      </w:r>
      <w:r w:rsidRPr="00777C4D">
        <w:rPr>
          <w:rFonts w:ascii="Times New Roman" w:hAnsi="Times New Roman"/>
          <w:sz w:val="24"/>
          <w:shd w:val="clear" w:color="auto" w:fill="FFFFFF"/>
        </w:rPr>
        <w:t xml:space="preserve">Дать начальные представления об основах живописи, развитие умения получать цветовое пятно, изучение основных, тёплых и холодных цветов. Контраст тёплых и холодных цветов, эмоциональное изменение цвета в зависимости от характера его насыщения белой или чёрной краской. </w:t>
      </w:r>
      <w:r w:rsidRPr="00777C4D">
        <w:rPr>
          <w:rFonts w:ascii="Times New Roman" w:hAnsi="Times New Roman"/>
          <w:sz w:val="24"/>
        </w:rPr>
        <w:t>Изучение всех цветов радуги, цветовой спектр, цветовой круг. Знакомство с художественными инструментами и материалами, различными техниками изобразительной деятельности, творчеством художников нашего города, края. Знакомство с техникой «</w:t>
      </w:r>
      <w:proofErr w:type="spellStart"/>
      <w:r w:rsidRPr="00777C4D">
        <w:rPr>
          <w:rFonts w:ascii="Times New Roman" w:hAnsi="Times New Roman"/>
          <w:sz w:val="24"/>
        </w:rPr>
        <w:t>набрызг</w:t>
      </w:r>
      <w:proofErr w:type="spellEnd"/>
      <w:r w:rsidRPr="00777C4D">
        <w:rPr>
          <w:rFonts w:ascii="Times New Roman" w:hAnsi="Times New Roman"/>
          <w:sz w:val="24"/>
        </w:rPr>
        <w:t>». Знакомство с народным декоративно-прикладным искусством – с творчеством народных мастеров и умельцев.</w:t>
      </w:r>
      <w:r w:rsidRPr="00777C4D">
        <w:rPr>
          <w:rFonts w:ascii="Times New Roman" w:hAnsi="Times New Roman"/>
          <w:bCs/>
          <w:i/>
          <w:iCs/>
          <w:sz w:val="24"/>
        </w:rPr>
        <w:t xml:space="preserve"> Монотипия пейзажная - нетрадиционная техника рисования. </w:t>
      </w:r>
      <w:r w:rsidRPr="00777C4D">
        <w:rPr>
          <w:rFonts w:ascii="Times New Roman" w:hAnsi="Times New Roman"/>
          <w:sz w:val="24"/>
        </w:rPr>
        <w:t>Правила рисование пейзажа. Понятия отпечатка и оттиска.</w:t>
      </w:r>
    </w:p>
    <w:p w14:paraId="3D9DF3BC" w14:textId="77777777" w:rsidR="000368BB" w:rsidRPr="00777C4D" w:rsidRDefault="000368BB" w:rsidP="000368BB">
      <w:pPr>
        <w:spacing w:after="0"/>
        <w:ind w:firstLine="284"/>
        <w:jc w:val="both"/>
        <w:rPr>
          <w:rFonts w:ascii="Times New Roman" w:hAnsi="Times New Roman"/>
          <w:sz w:val="24"/>
        </w:rPr>
      </w:pPr>
      <w:r w:rsidRPr="00777C4D">
        <w:rPr>
          <w:rFonts w:ascii="Times New Roman" w:hAnsi="Times New Roman"/>
          <w:sz w:val="24"/>
        </w:rPr>
        <w:t>Художественная деятельность: рисование разными материалами и в разных техниках.</w:t>
      </w:r>
    </w:p>
    <w:p w14:paraId="6F9C4843" w14:textId="77777777" w:rsidR="000368BB" w:rsidRPr="00777C4D" w:rsidRDefault="000368BB" w:rsidP="000368BB">
      <w:pPr>
        <w:spacing w:after="0"/>
        <w:ind w:firstLine="284"/>
        <w:jc w:val="both"/>
        <w:rPr>
          <w:rFonts w:ascii="Times New Roman" w:hAnsi="Times New Roman"/>
          <w:sz w:val="24"/>
        </w:rPr>
      </w:pPr>
      <w:r w:rsidRPr="00777C4D">
        <w:rPr>
          <w:rFonts w:ascii="Times New Roman" w:hAnsi="Times New Roman"/>
          <w:bCs/>
          <w:sz w:val="24"/>
          <w:shd w:val="clear" w:color="auto" w:fill="FFFFFF"/>
        </w:rPr>
        <w:t>Тема 2. Графика.</w:t>
      </w:r>
      <w:r w:rsidRPr="00777C4D">
        <w:rPr>
          <w:rFonts w:ascii="Times New Roman" w:hAnsi="Times New Roman"/>
          <w:bCs/>
          <w:sz w:val="24"/>
        </w:rPr>
        <w:t> </w:t>
      </w:r>
      <w:r w:rsidRPr="00777C4D">
        <w:rPr>
          <w:rFonts w:ascii="Times New Roman" w:hAnsi="Times New Roman"/>
          <w:sz w:val="24"/>
          <w:shd w:val="clear" w:color="auto" w:fill="FFFFFF"/>
        </w:rPr>
        <w:t xml:space="preserve">Знакомство с выразительными средствами этого вида станкового искусства. </w:t>
      </w:r>
      <w:r w:rsidRPr="00777C4D">
        <w:rPr>
          <w:rFonts w:ascii="Times New Roman" w:hAnsi="Times New Roman"/>
          <w:sz w:val="24"/>
        </w:rPr>
        <w:t>Материалы для рисунка: карандаш, ручка, фломастер, уголь, пастель, мелки и</w:t>
      </w:r>
      <w:r w:rsidRPr="00777C4D">
        <w:rPr>
          <w:rFonts w:ascii="Times New Roman" w:hAnsi="Times New Roman"/>
          <w:sz w:val="24"/>
        </w:rPr>
        <w:t> </w:t>
      </w:r>
      <w:r w:rsidRPr="00777C4D">
        <w:rPr>
          <w:rFonts w:ascii="Times New Roman" w:hAnsi="Times New Roman"/>
          <w:sz w:val="24"/>
        </w:rPr>
        <w:t>т.</w:t>
      </w:r>
      <w:r w:rsidRPr="00777C4D">
        <w:rPr>
          <w:rFonts w:ascii="Times New Roman" w:hAnsi="Times New Roman"/>
          <w:sz w:val="24"/>
        </w:rPr>
        <w:t> </w:t>
      </w:r>
      <w:r w:rsidRPr="00777C4D">
        <w:rPr>
          <w:rFonts w:ascii="Times New Roman" w:hAnsi="Times New Roman"/>
          <w:sz w:val="24"/>
        </w:rPr>
        <w:t xml:space="preserve">д. Приёмы работы с различными графическими материалами. </w:t>
      </w:r>
      <w:r w:rsidRPr="00777C4D">
        <w:rPr>
          <w:rFonts w:ascii="Times New Roman" w:hAnsi="Times New Roman"/>
          <w:sz w:val="24"/>
          <w:shd w:val="clear" w:color="auto" w:fill="FFFFFF"/>
        </w:rPr>
        <w:t>Выразительность линии, которую можно получить путём разного нажима на графический материал. Первичные представления о контрасте тёмного и светлого пятен, о вариантах создания тонового пятна в графике; ознакомление с вариантами работы цветными карандашами и фломастерами.</w:t>
      </w:r>
      <w:r w:rsidRPr="00777C4D">
        <w:rPr>
          <w:rFonts w:ascii="Times New Roman" w:hAnsi="Times New Roman"/>
          <w:sz w:val="24"/>
        </w:rPr>
        <w:t xml:space="preserve"> Понятие линейной и воздушной перспективы. Правила линейной и воздушной перспективы. Использовании точки схода при рисовании. Красота и разнообразие </w:t>
      </w:r>
      <w:r w:rsidRPr="00777C4D">
        <w:rPr>
          <w:rFonts w:ascii="Times New Roman" w:hAnsi="Times New Roman"/>
          <w:spacing w:val="2"/>
          <w:sz w:val="24"/>
        </w:rPr>
        <w:t xml:space="preserve">природы, человека, зданий, предметов, выраженные средствами рисунка. Изображение деревьев, птиц, животных: </w:t>
      </w:r>
      <w:r w:rsidRPr="00777C4D">
        <w:rPr>
          <w:rFonts w:ascii="Times New Roman" w:hAnsi="Times New Roman"/>
          <w:sz w:val="24"/>
        </w:rPr>
        <w:t>общие и характерные черты.</w:t>
      </w:r>
    </w:p>
    <w:p w14:paraId="598D31CB" w14:textId="77777777" w:rsidR="000368BB" w:rsidRPr="00777C4D" w:rsidRDefault="000368BB" w:rsidP="000368BB">
      <w:pPr>
        <w:spacing w:after="0"/>
        <w:ind w:firstLine="284"/>
        <w:jc w:val="both"/>
        <w:rPr>
          <w:rFonts w:ascii="Times New Roman" w:hAnsi="Times New Roman"/>
          <w:sz w:val="24"/>
        </w:rPr>
      </w:pPr>
      <w:r w:rsidRPr="00777C4D">
        <w:rPr>
          <w:rFonts w:ascii="Times New Roman" w:hAnsi="Times New Roman"/>
          <w:sz w:val="24"/>
        </w:rPr>
        <w:t xml:space="preserve">     Художественная деятельность: рисование разными материалами и в разных техниках.</w:t>
      </w:r>
    </w:p>
    <w:p w14:paraId="18BC118A" w14:textId="77777777" w:rsidR="000368BB" w:rsidRPr="00777C4D" w:rsidRDefault="000368BB" w:rsidP="000368BB">
      <w:pPr>
        <w:spacing w:after="0"/>
        <w:ind w:firstLine="284"/>
        <w:jc w:val="both"/>
        <w:rPr>
          <w:rFonts w:ascii="Times New Roman" w:hAnsi="Times New Roman"/>
          <w:sz w:val="24"/>
        </w:rPr>
      </w:pPr>
      <w:r w:rsidRPr="00777C4D">
        <w:rPr>
          <w:rFonts w:ascii="Times New Roman" w:hAnsi="Times New Roman"/>
          <w:bCs/>
          <w:sz w:val="24"/>
        </w:rPr>
        <w:t>Тема 3.</w:t>
      </w:r>
      <w:r w:rsidRPr="00777C4D">
        <w:rPr>
          <w:rFonts w:ascii="Times New Roman" w:hAnsi="Times New Roman"/>
          <w:bCs/>
          <w:sz w:val="24"/>
          <w:shd w:val="clear" w:color="auto" w:fill="FFFFFF"/>
        </w:rPr>
        <w:t xml:space="preserve"> Скульптура</w:t>
      </w:r>
      <w:r w:rsidRPr="00777C4D">
        <w:rPr>
          <w:rFonts w:ascii="Times New Roman" w:hAnsi="Times New Roman"/>
          <w:spacing w:val="2"/>
          <w:sz w:val="24"/>
        </w:rPr>
        <w:t xml:space="preserve"> Материалы скульптуры и их роль в создании выразительного образа.</w:t>
      </w:r>
      <w:r w:rsidRPr="00777C4D">
        <w:rPr>
          <w:rFonts w:ascii="Times New Roman" w:hAnsi="Times New Roman"/>
          <w:bCs/>
          <w:sz w:val="24"/>
        </w:rPr>
        <w:t> </w:t>
      </w:r>
      <w:r w:rsidRPr="00777C4D">
        <w:rPr>
          <w:rFonts w:ascii="Times New Roman" w:hAnsi="Times New Roman"/>
          <w:sz w:val="24"/>
          <w:shd w:val="clear" w:color="auto" w:fill="FFFFFF"/>
        </w:rPr>
        <w:t>Знакомство с выразительными возможностями мягкого материала для лепки – глиной и пластилином. Получение сведений о скульптуре как трёхмерном изображении, которое располагается в пространстве и которое можно обойти со всех сторон.</w:t>
      </w:r>
      <w:r w:rsidRPr="00777C4D">
        <w:rPr>
          <w:rFonts w:ascii="Times New Roman" w:hAnsi="Times New Roman"/>
          <w:sz w:val="24"/>
        </w:rPr>
        <w:t xml:space="preserve"> </w:t>
      </w:r>
    </w:p>
    <w:p w14:paraId="01F997FB" w14:textId="77777777" w:rsidR="000368BB" w:rsidRPr="00777C4D" w:rsidRDefault="000368BB" w:rsidP="000368BB">
      <w:pPr>
        <w:spacing w:after="0"/>
        <w:ind w:firstLine="284"/>
        <w:jc w:val="both"/>
        <w:rPr>
          <w:rFonts w:ascii="Times New Roman" w:hAnsi="Times New Roman"/>
          <w:sz w:val="24"/>
        </w:rPr>
      </w:pPr>
      <w:r w:rsidRPr="00777C4D">
        <w:rPr>
          <w:rFonts w:ascii="Times New Roman" w:hAnsi="Times New Roman"/>
          <w:bCs/>
          <w:sz w:val="24"/>
        </w:rPr>
        <w:t xml:space="preserve">     </w:t>
      </w:r>
      <w:r w:rsidRPr="00777C4D">
        <w:rPr>
          <w:rFonts w:ascii="Times New Roman" w:hAnsi="Times New Roman"/>
          <w:sz w:val="24"/>
        </w:rPr>
        <w:t>Художественная деятельность: создание скульптурных композиций из мягких материалов.</w:t>
      </w:r>
    </w:p>
    <w:p w14:paraId="5F48182D" w14:textId="77777777" w:rsidR="000368BB" w:rsidRPr="00777C4D" w:rsidRDefault="000368BB" w:rsidP="000368BB">
      <w:pPr>
        <w:spacing w:after="0"/>
        <w:ind w:firstLine="284"/>
        <w:jc w:val="both"/>
        <w:rPr>
          <w:rFonts w:ascii="Times New Roman" w:hAnsi="Times New Roman"/>
          <w:sz w:val="24"/>
          <w:shd w:val="clear" w:color="auto" w:fill="FFFFFF"/>
        </w:rPr>
      </w:pPr>
      <w:r w:rsidRPr="00777C4D">
        <w:rPr>
          <w:rFonts w:ascii="Times New Roman" w:hAnsi="Times New Roman"/>
          <w:bCs/>
          <w:sz w:val="24"/>
          <w:shd w:val="clear" w:color="auto" w:fill="FFFFFF"/>
        </w:rPr>
        <w:t>Тема 4. Аппликация.</w:t>
      </w:r>
      <w:r w:rsidRPr="00777C4D">
        <w:rPr>
          <w:rFonts w:ascii="Times New Roman" w:hAnsi="Times New Roman"/>
          <w:bCs/>
          <w:sz w:val="24"/>
        </w:rPr>
        <w:t> </w:t>
      </w:r>
      <w:r w:rsidRPr="00777C4D">
        <w:rPr>
          <w:rFonts w:ascii="Times New Roman" w:hAnsi="Times New Roman"/>
          <w:sz w:val="24"/>
          <w:shd w:val="clear" w:color="auto" w:fill="FFFFFF"/>
        </w:rPr>
        <w:t>Знакомство с разными техниками аппликации, а также с различными материалами, используемыми в данном виде прикладного искусства. Знакомство с техникой обрывной аппликации, в работе над которой большое значение имеет сторона, по которой обрывается бумага. В технике «вырезанная аппликация» дети осваивают приём работы с ножницами разной величины, учатся получать плавную линию. Знакомство с другими материалами: с засушенными цветами, травинками. Что будет способствовать развитию художественного вкуса, умения видеть различные оттенки цвета и особенности фактуры. Работа с необычными материалами, например, с фантиками, обёртками, из которых составляются сначала простые композиции типа орнаментов и узоров, а затем более сложные тематические композиции.</w:t>
      </w:r>
    </w:p>
    <w:p w14:paraId="6BD465B1" w14:textId="77777777" w:rsidR="000368BB" w:rsidRPr="00777C4D" w:rsidRDefault="000368BB" w:rsidP="000368BB">
      <w:pPr>
        <w:spacing w:after="0"/>
        <w:ind w:firstLine="284"/>
        <w:jc w:val="both"/>
        <w:rPr>
          <w:rFonts w:ascii="Times New Roman" w:hAnsi="Times New Roman"/>
          <w:sz w:val="24"/>
        </w:rPr>
      </w:pPr>
      <w:r w:rsidRPr="00777C4D">
        <w:rPr>
          <w:rFonts w:ascii="Times New Roman" w:hAnsi="Times New Roman"/>
          <w:sz w:val="24"/>
        </w:rPr>
        <w:t xml:space="preserve">     Художественная деятельность: создание аппликаций в разных техниках из различных материалов.</w:t>
      </w:r>
    </w:p>
    <w:p w14:paraId="4E4E24FF" w14:textId="77777777" w:rsidR="000368BB" w:rsidRPr="00777C4D" w:rsidRDefault="000368BB" w:rsidP="000368BB">
      <w:pPr>
        <w:spacing w:after="0"/>
        <w:ind w:firstLine="284"/>
        <w:jc w:val="both"/>
        <w:rPr>
          <w:rFonts w:ascii="Times New Roman" w:hAnsi="Times New Roman"/>
          <w:sz w:val="24"/>
        </w:rPr>
      </w:pPr>
      <w:r w:rsidRPr="00777C4D">
        <w:rPr>
          <w:rFonts w:ascii="Times New Roman" w:hAnsi="Times New Roman"/>
          <w:bCs/>
          <w:sz w:val="24"/>
          <w:shd w:val="clear" w:color="auto" w:fill="FFFFFF"/>
        </w:rPr>
        <w:lastRenderedPageBreak/>
        <w:t>Тема 5. Бумажная пластика.</w:t>
      </w:r>
      <w:r w:rsidRPr="00777C4D">
        <w:rPr>
          <w:rFonts w:ascii="Times New Roman" w:hAnsi="Times New Roman"/>
          <w:bCs/>
          <w:sz w:val="24"/>
        </w:rPr>
        <w:t> </w:t>
      </w:r>
      <w:r w:rsidRPr="00777C4D">
        <w:rPr>
          <w:rFonts w:ascii="Times New Roman" w:hAnsi="Times New Roman"/>
          <w:sz w:val="24"/>
          <w:shd w:val="clear" w:color="auto" w:fill="FFFFFF"/>
        </w:rPr>
        <w:t xml:space="preserve">Трансформация плоского листа бумаги, освоение его возможностей: скручивание, сгибание, складывание гармошкой, надрезание, склеивание частей, а также </w:t>
      </w:r>
      <w:proofErr w:type="spellStart"/>
      <w:r w:rsidRPr="00777C4D">
        <w:rPr>
          <w:rFonts w:ascii="Times New Roman" w:hAnsi="Times New Roman"/>
          <w:sz w:val="24"/>
          <w:shd w:val="clear" w:color="auto" w:fill="FFFFFF"/>
        </w:rPr>
        <w:t>сминание</w:t>
      </w:r>
      <w:proofErr w:type="spellEnd"/>
      <w:r w:rsidRPr="00777C4D">
        <w:rPr>
          <w:rFonts w:ascii="Times New Roman" w:hAnsi="Times New Roman"/>
          <w:sz w:val="24"/>
          <w:shd w:val="clear" w:color="auto" w:fill="FFFFFF"/>
        </w:rPr>
        <w:t xml:space="preserve"> бумаги с последующим нахождением в ней нового художественного образа и целенаправленного </w:t>
      </w:r>
      <w:proofErr w:type="spellStart"/>
      <w:r w:rsidRPr="00777C4D">
        <w:rPr>
          <w:rFonts w:ascii="Times New Roman" w:hAnsi="Times New Roman"/>
          <w:sz w:val="24"/>
          <w:shd w:val="clear" w:color="auto" w:fill="FFFFFF"/>
        </w:rPr>
        <w:t>сминания</w:t>
      </w:r>
      <w:proofErr w:type="spellEnd"/>
      <w:r w:rsidRPr="00777C4D">
        <w:rPr>
          <w:rFonts w:ascii="Times New Roman" w:hAnsi="Times New Roman"/>
          <w:sz w:val="24"/>
          <w:shd w:val="clear" w:color="auto" w:fill="FFFFFF"/>
        </w:rPr>
        <w:t xml:space="preserve"> бумаги с целью получения заданного образа. </w:t>
      </w:r>
      <w:r w:rsidRPr="00777C4D">
        <w:rPr>
          <w:rFonts w:ascii="Times New Roman" w:hAnsi="Times New Roman"/>
          <w:sz w:val="24"/>
        </w:rPr>
        <w:t>Знакомство с нетрадиционной техникой рисования – рисование по мятой бумаге, с эффектом мозаики, гуашью. Рисование пейзажа по влажному листу.</w:t>
      </w:r>
    </w:p>
    <w:p w14:paraId="26EE217B" w14:textId="77777777" w:rsidR="000368BB" w:rsidRPr="00777C4D" w:rsidRDefault="000368BB" w:rsidP="000368BB">
      <w:pPr>
        <w:spacing w:after="0"/>
        <w:ind w:firstLine="284"/>
        <w:jc w:val="both"/>
        <w:rPr>
          <w:rFonts w:ascii="Times New Roman" w:hAnsi="Times New Roman"/>
          <w:sz w:val="24"/>
        </w:rPr>
      </w:pPr>
      <w:r w:rsidRPr="00777C4D">
        <w:rPr>
          <w:rFonts w:ascii="Times New Roman" w:hAnsi="Times New Roman"/>
          <w:sz w:val="24"/>
        </w:rPr>
        <w:t xml:space="preserve">     Художественная деятельность: рисование в разных техниках.</w:t>
      </w:r>
    </w:p>
    <w:p w14:paraId="1887332B" w14:textId="77777777" w:rsidR="000368BB" w:rsidRPr="00777C4D" w:rsidRDefault="000368BB" w:rsidP="000368BB">
      <w:pPr>
        <w:spacing w:after="0"/>
        <w:ind w:firstLine="284"/>
        <w:jc w:val="both"/>
        <w:rPr>
          <w:rFonts w:ascii="Times New Roman" w:hAnsi="Times New Roman"/>
          <w:sz w:val="24"/>
        </w:rPr>
      </w:pPr>
      <w:r w:rsidRPr="00777C4D">
        <w:rPr>
          <w:rFonts w:ascii="Times New Roman" w:hAnsi="Times New Roman"/>
          <w:bCs/>
          <w:sz w:val="24"/>
          <w:shd w:val="clear" w:color="auto" w:fill="FFFFFF"/>
        </w:rPr>
        <w:t>Тема 6. Работа с природными материалами.</w:t>
      </w:r>
      <w:r w:rsidRPr="00777C4D">
        <w:rPr>
          <w:rFonts w:ascii="Times New Roman" w:hAnsi="Times New Roman"/>
          <w:bCs/>
          <w:sz w:val="24"/>
        </w:rPr>
        <w:t> </w:t>
      </w:r>
      <w:r w:rsidRPr="00777C4D">
        <w:rPr>
          <w:rFonts w:ascii="Times New Roman" w:hAnsi="Times New Roman"/>
          <w:sz w:val="24"/>
          <w:shd w:val="clear" w:color="auto" w:fill="FFFFFF"/>
        </w:rPr>
        <w:t xml:space="preserve">В качестве природных материалов используются выразительные корни, шишки, семена, камни, мох, кусочки дёрна, обработанное водой дерево и т.д. Работа заключается в создании небольших объёмных пейзажей, в которых природные материалы выполняют функции реальных природных объектов. В композиции в качестве дополнительных объектов включаются пластилиновые формы, полученные из бумаги. </w:t>
      </w:r>
      <w:r w:rsidRPr="00777C4D">
        <w:rPr>
          <w:rFonts w:ascii="Times New Roman" w:hAnsi="Times New Roman"/>
          <w:sz w:val="24"/>
        </w:rPr>
        <w:t>Познакомится с правилами составления букетов, с понятиями «икебана», «флористика». Нанесение свечой рисунка и покрытие его акварелью. Рисования кляксами.</w:t>
      </w:r>
    </w:p>
    <w:p w14:paraId="15C2B70A" w14:textId="77777777" w:rsidR="000368BB" w:rsidRPr="00777C4D" w:rsidRDefault="000368BB" w:rsidP="000368BB">
      <w:pPr>
        <w:spacing w:after="0"/>
        <w:ind w:firstLine="284"/>
        <w:jc w:val="both"/>
        <w:rPr>
          <w:rFonts w:ascii="Times New Roman" w:hAnsi="Times New Roman"/>
          <w:sz w:val="24"/>
        </w:rPr>
      </w:pPr>
      <w:r w:rsidRPr="00777C4D">
        <w:rPr>
          <w:rFonts w:ascii="Times New Roman" w:hAnsi="Times New Roman"/>
          <w:sz w:val="24"/>
        </w:rPr>
        <w:t xml:space="preserve">     Художественная деятельность: рисование в разных техниках, создание композиций из природных материалов.</w:t>
      </w:r>
    </w:p>
    <w:p w14:paraId="69F4B9DF" w14:textId="77777777" w:rsidR="000368BB" w:rsidRPr="00777C4D" w:rsidRDefault="000368BB" w:rsidP="000368BB">
      <w:pPr>
        <w:spacing w:after="0"/>
        <w:ind w:firstLine="284"/>
        <w:jc w:val="both"/>
        <w:rPr>
          <w:rFonts w:ascii="Times New Roman" w:hAnsi="Times New Roman"/>
          <w:sz w:val="24"/>
        </w:rPr>
      </w:pPr>
      <w:r w:rsidRPr="00777C4D">
        <w:rPr>
          <w:rFonts w:ascii="Times New Roman" w:hAnsi="Times New Roman"/>
          <w:bCs/>
          <w:spacing w:val="-4"/>
          <w:sz w:val="24"/>
        </w:rPr>
        <w:t xml:space="preserve">Тема 7. </w:t>
      </w:r>
      <w:proofErr w:type="spellStart"/>
      <w:r w:rsidRPr="00777C4D">
        <w:rPr>
          <w:rFonts w:ascii="Times New Roman" w:hAnsi="Times New Roman"/>
          <w:bCs/>
          <w:spacing w:val="-4"/>
          <w:sz w:val="24"/>
        </w:rPr>
        <w:t>Декоративно­прикладное</w:t>
      </w:r>
      <w:proofErr w:type="spellEnd"/>
      <w:r w:rsidRPr="00777C4D">
        <w:rPr>
          <w:rFonts w:ascii="Times New Roman" w:hAnsi="Times New Roman"/>
          <w:bCs/>
          <w:spacing w:val="-4"/>
          <w:sz w:val="24"/>
        </w:rPr>
        <w:t xml:space="preserve"> искусство. </w:t>
      </w:r>
      <w:r w:rsidRPr="00777C4D">
        <w:rPr>
          <w:rFonts w:ascii="Times New Roman" w:hAnsi="Times New Roman"/>
          <w:spacing w:val="-4"/>
          <w:sz w:val="24"/>
        </w:rPr>
        <w:t xml:space="preserve">Истоки </w:t>
      </w:r>
      <w:proofErr w:type="spellStart"/>
      <w:r w:rsidRPr="00777C4D">
        <w:rPr>
          <w:rFonts w:ascii="Times New Roman" w:hAnsi="Times New Roman"/>
          <w:spacing w:val="-4"/>
          <w:sz w:val="24"/>
        </w:rPr>
        <w:t>декоративно­</w:t>
      </w:r>
      <w:r w:rsidRPr="00777C4D">
        <w:rPr>
          <w:rFonts w:ascii="Times New Roman" w:hAnsi="Times New Roman"/>
          <w:sz w:val="24"/>
        </w:rPr>
        <w:t>прикладного</w:t>
      </w:r>
      <w:proofErr w:type="spellEnd"/>
      <w:r w:rsidRPr="00777C4D">
        <w:rPr>
          <w:rFonts w:ascii="Times New Roman" w:hAnsi="Times New Roman"/>
          <w:sz w:val="24"/>
        </w:rPr>
        <w:t xml:space="preserve"> искусства и его роль в жизни человека. Понятие о синтетичном характере народной культуры (украшение</w:t>
      </w:r>
      <w:r w:rsidRPr="00777C4D">
        <w:rPr>
          <w:rFonts w:ascii="Times New Roman" w:hAnsi="Times New Roman"/>
          <w:spacing w:val="2"/>
          <w:sz w:val="24"/>
        </w:rPr>
        <w:t xml:space="preserve"> жилища, предметов быта, орудий труда, костюма; музыка, </w:t>
      </w:r>
      <w:r w:rsidRPr="00777C4D">
        <w:rPr>
          <w:rFonts w:ascii="Times New Roman" w:hAnsi="Times New Roman"/>
          <w:sz w:val="24"/>
        </w:rPr>
        <w:t>песни, хороводы; былины, сказания, сказки). Образ человека в традиционной культуре. Представления народа о мужской</w:t>
      </w:r>
      <w:r w:rsidRPr="00777C4D">
        <w:rPr>
          <w:rFonts w:ascii="Times New Roman" w:hAnsi="Times New Roman"/>
          <w:spacing w:val="2"/>
          <w:sz w:val="24"/>
        </w:rPr>
        <w:t xml:space="preserve"> и женской красоте, отражённые в изобразительном искус</w:t>
      </w:r>
      <w:r w:rsidRPr="00777C4D">
        <w:rPr>
          <w:rFonts w:ascii="Times New Roman" w:hAnsi="Times New Roman"/>
          <w:sz w:val="24"/>
        </w:rPr>
        <w:t xml:space="preserve">стве, сказках, песнях. Сказочные образы в народной культуре и </w:t>
      </w:r>
      <w:proofErr w:type="spellStart"/>
      <w:r w:rsidRPr="00777C4D">
        <w:rPr>
          <w:rFonts w:ascii="Times New Roman" w:hAnsi="Times New Roman"/>
          <w:sz w:val="24"/>
        </w:rPr>
        <w:t>декоративно­прикладном</w:t>
      </w:r>
      <w:proofErr w:type="spellEnd"/>
      <w:r w:rsidRPr="00777C4D">
        <w:rPr>
          <w:rFonts w:ascii="Times New Roman" w:hAnsi="Times New Roman"/>
          <w:sz w:val="24"/>
        </w:rPr>
        <w:t xml:space="preserve"> искусстве. Разнообразие форм</w:t>
      </w:r>
      <w:r w:rsidRPr="00777C4D">
        <w:rPr>
          <w:rFonts w:ascii="Times New Roman" w:hAnsi="Times New Roman"/>
          <w:spacing w:val="2"/>
          <w:sz w:val="24"/>
        </w:rPr>
        <w:t xml:space="preserve"> в природе как основа декоративных форм в прикладном искусстве (цветы, раскраска бабочек, переплетение ветвей </w:t>
      </w:r>
      <w:r w:rsidRPr="00777C4D">
        <w:rPr>
          <w:rFonts w:ascii="Times New Roman" w:hAnsi="Times New Roman"/>
          <w:sz w:val="24"/>
        </w:rPr>
        <w:t>деревьев, морозные узоры на стекле и</w:t>
      </w:r>
      <w:r w:rsidRPr="00777C4D">
        <w:rPr>
          <w:rFonts w:ascii="Times New Roman" w:hAnsi="Times New Roman"/>
          <w:sz w:val="24"/>
        </w:rPr>
        <w:t> </w:t>
      </w:r>
      <w:r w:rsidRPr="00777C4D">
        <w:rPr>
          <w:rFonts w:ascii="Times New Roman" w:hAnsi="Times New Roman"/>
          <w:sz w:val="24"/>
        </w:rPr>
        <w:t>т.</w:t>
      </w:r>
      <w:r w:rsidRPr="00777C4D">
        <w:rPr>
          <w:rFonts w:ascii="Times New Roman" w:hAnsi="Times New Roman"/>
          <w:sz w:val="24"/>
        </w:rPr>
        <w:t> </w:t>
      </w:r>
      <w:r w:rsidRPr="00777C4D">
        <w:rPr>
          <w:rFonts w:ascii="Times New Roman" w:hAnsi="Times New Roman"/>
          <w:sz w:val="24"/>
        </w:rPr>
        <w:t>д.).</w:t>
      </w:r>
    </w:p>
    <w:p w14:paraId="6C8B858A" w14:textId="77777777" w:rsidR="000368BB" w:rsidRPr="00777C4D" w:rsidRDefault="000368BB" w:rsidP="000368BB">
      <w:pPr>
        <w:spacing w:after="0"/>
        <w:ind w:firstLine="284"/>
        <w:jc w:val="both"/>
        <w:rPr>
          <w:rFonts w:ascii="Times New Roman" w:hAnsi="Times New Roman"/>
          <w:sz w:val="24"/>
        </w:rPr>
      </w:pPr>
      <w:r w:rsidRPr="00777C4D">
        <w:rPr>
          <w:rFonts w:ascii="Times New Roman" w:hAnsi="Times New Roman"/>
          <w:sz w:val="24"/>
        </w:rPr>
        <w:t xml:space="preserve">    Художественная деятельность: рисование в разных техниках.</w:t>
      </w:r>
    </w:p>
    <w:p w14:paraId="3F8EDDB1" w14:textId="77777777" w:rsidR="000368BB" w:rsidRPr="00777C4D" w:rsidRDefault="000368BB" w:rsidP="000368BB">
      <w:pPr>
        <w:spacing w:after="0"/>
        <w:ind w:firstLine="284"/>
        <w:jc w:val="both"/>
        <w:rPr>
          <w:rFonts w:ascii="Times New Roman" w:hAnsi="Times New Roman"/>
          <w:sz w:val="24"/>
        </w:rPr>
      </w:pPr>
      <w:r w:rsidRPr="00777C4D">
        <w:rPr>
          <w:rFonts w:ascii="Times New Roman" w:hAnsi="Times New Roman"/>
          <w:bCs/>
          <w:spacing w:val="-4"/>
          <w:sz w:val="24"/>
        </w:rPr>
        <w:t xml:space="preserve"> Тема 8. </w:t>
      </w:r>
      <w:r w:rsidRPr="00777C4D">
        <w:rPr>
          <w:rFonts w:ascii="Times New Roman" w:hAnsi="Times New Roman"/>
          <w:bCs/>
          <w:sz w:val="24"/>
        </w:rPr>
        <w:t xml:space="preserve">Восприятие произведений искусства. </w:t>
      </w:r>
      <w:r w:rsidRPr="00777C4D">
        <w:rPr>
          <w:rFonts w:ascii="Times New Roman" w:hAnsi="Times New Roman"/>
          <w:sz w:val="24"/>
        </w:rPr>
        <w:t>Особенности художественного творчества: художник и зритель.</w:t>
      </w:r>
      <w:r w:rsidRPr="00777C4D">
        <w:rPr>
          <w:rFonts w:ascii="Times New Roman" w:hAnsi="Times New Roman"/>
          <w:spacing w:val="2"/>
          <w:sz w:val="24"/>
        </w:rPr>
        <w:t xml:space="preserve"> Выдающиеся предста</w:t>
      </w:r>
      <w:r w:rsidRPr="00777C4D">
        <w:rPr>
          <w:rFonts w:ascii="Times New Roman" w:hAnsi="Times New Roman"/>
          <w:sz w:val="24"/>
        </w:rPr>
        <w:t>вители изобразительного искусства народов России (по выбору). Ведущие художественные музеи России (ГТГ, Русский музей, Эрмитаж) и региональные музеи. Восприятие и эмо</w:t>
      </w:r>
      <w:r w:rsidRPr="00777C4D">
        <w:rPr>
          <w:rFonts w:ascii="Times New Roman" w:hAnsi="Times New Roman"/>
          <w:spacing w:val="2"/>
          <w:sz w:val="24"/>
        </w:rPr>
        <w:t>циональная оценка шедевров национального, российского</w:t>
      </w:r>
      <w:r w:rsidRPr="00777C4D">
        <w:rPr>
          <w:rFonts w:ascii="Times New Roman" w:hAnsi="Times New Roman"/>
          <w:sz w:val="24"/>
        </w:rPr>
        <w:t xml:space="preserve"> и мирового искусства.</w:t>
      </w:r>
    </w:p>
    <w:p w14:paraId="66DBB221" w14:textId="77777777" w:rsidR="000368BB" w:rsidRPr="00777C4D" w:rsidRDefault="000368BB" w:rsidP="000368BB">
      <w:pPr>
        <w:spacing w:after="0"/>
        <w:ind w:firstLine="284"/>
        <w:jc w:val="both"/>
        <w:rPr>
          <w:rFonts w:ascii="Times New Roman" w:hAnsi="Times New Roman"/>
          <w:sz w:val="24"/>
        </w:rPr>
      </w:pPr>
      <w:r w:rsidRPr="00777C4D">
        <w:rPr>
          <w:rFonts w:ascii="Times New Roman" w:hAnsi="Times New Roman"/>
          <w:sz w:val="24"/>
        </w:rPr>
        <w:t xml:space="preserve">     Художественная деятельность: виртуальное посещение музеев, эмоциональная оценка</w:t>
      </w:r>
      <w:r w:rsidRPr="00777C4D">
        <w:rPr>
          <w:rFonts w:ascii="Times New Roman" w:hAnsi="Times New Roman"/>
          <w:sz w:val="24"/>
        </w:rPr>
        <w:tab/>
        <w:t>произведений.</w:t>
      </w:r>
    </w:p>
    <w:p w14:paraId="154D8C3C" w14:textId="77777777" w:rsidR="000368BB" w:rsidRPr="00777C4D" w:rsidRDefault="000368BB" w:rsidP="000368BB">
      <w:pPr>
        <w:spacing w:after="0"/>
        <w:ind w:firstLine="284"/>
        <w:jc w:val="both"/>
        <w:rPr>
          <w:rFonts w:ascii="Times New Roman" w:hAnsi="Times New Roman"/>
          <w:sz w:val="24"/>
        </w:rPr>
      </w:pPr>
      <w:r w:rsidRPr="00777C4D">
        <w:rPr>
          <w:rFonts w:ascii="Times New Roman" w:hAnsi="Times New Roman"/>
          <w:bCs/>
          <w:sz w:val="24"/>
          <w:shd w:val="clear" w:color="auto" w:fill="FFFFFF"/>
        </w:rPr>
        <w:t>Тема 9.  Организация и обсуждение выставки детских работ.</w:t>
      </w:r>
      <w:r w:rsidRPr="00777C4D">
        <w:rPr>
          <w:rFonts w:ascii="Times New Roman" w:hAnsi="Times New Roman"/>
          <w:bCs/>
          <w:sz w:val="24"/>
        </w:rPr>
        <w:t> </w:t>
      </w:r>
      <w:r w:rsidRPr="00777C4D">
        <w:rPr>
          <w:rFonts w:ascii="Times New Roman" w:hAnsi="Times New Roman"/>
          <w:sz w:val="24"/>
          <w:shd w:val="clear" w:color="auto" w:fill="FFFFFF"/>
        </w:rPr>
        <w:t>Школьники вспоминают темы, изученные в течение года, находят свои работы. При обсуждении творческих результатов учащиеся определяют наиболее удачные произведения и пытаются объяснить, чем они им нравятся. При умелом руководстве процессом обсуждения дети вспоминают основные темы и содержанием учебных задач.</w:t>
      </w:r>
      <w:r w:rsidRPr="00777C4D">
        <w:rPr>
          <w:rFonts w:ascii="Times New Roman" w:hAnsi="Times New Roman"/>
          <w:sz w:val="24"/>
        </w:rPr>
        <w:t xml:space="preserve"> Экскурсия в мастерскую художника.</w:t>
      </w:r>
    </w:p>
    <w:p w14:paraId="5B099105" w14:textId="77777777" w:rsidR="000368BB" w:rsidRPr="00777C4D" w:rsidRDefault="000368BB" w:rsidP="000368BB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</w:rPr>
        <w:t xml:space="preserve">     </w:t>
      </w:r>
      <w:r w:rsidRPr="00777C4D">
        <w:rPr>
          <w:rFonts w:ascii="Times New Roman" w:hAnsi="Times New Roman"/>
          <w:sz w:val="24"/>
          <w:szCs w:val="24"/>
        </w:rPr>
        <w:t>Художественная деятельность: организация собственной выставки.</w:t>
      </w:r>
    </w:p>
    <w:p w14:paraId="190D41A3" w14:textId="77777777" w:rsidR="000368BB" w:rsidRPr="00777C4D" w:rsidRDefault="000368BB" w:rsidP="000368BB">
      <w:pPr>
        <w:pStyle w:val="a3"/>
        <w:spacing w:before="0" w:beforeAutospacing="0" w:after="0" w:afterAutospacing="0" w:line="276" w:lineRule="auto"/>
        <w:rPr>
          <w:b/>
          <w:bCs/>
        </w:rPr>
      </w:pPr>
      <w:r w:rsidRPr="00777C4D">
        <w:rPr>
          <w:b/>
          <w:bCs/>
        </w:rPr>
        <w:t xml:space="preserve">4 класс </w:t>
      </w:r>
    </w:p>
    <w:p w14:paraId="2C9BD55F" w14:textId="77777777" w:rsidR="000368BB" w:rsidRPr="00777C4D" w:rsidRDefault="000368BB" w:rsidP="000368B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777C4D">
        <w:rPr>
          <w:rFonts w:ascii="Times New Roman" w:hAnsi="Times New Roman" w:cs="Times New Roman"/>
          <w:bCs/>
          <w:color w:val="auto"/>
        </w:rPr>
        <w:t>Тема 1 «Если б был еще денечек»</w:t>
      </w:r>
      <w:r w:rsidRPr="00777C4D">
        <w:rPr>
          <w:rFonts w:ascii="Times New Roman" w:hAnsi="Times New Roman" w:cs="Times New Roman"/>
          <w:color w:val="auto"/>
        </w:rPr>
        <w:t>. Развитие творческого мышления формирование эстетического отношения к природе. Рисование ярких, летних впечатлений.</w:t>
      </w:r>
    </w:p>
    <w:p w14:paraId="7155581A" w14:textId="77777777" w:rsidR="000368BB" w:rsidRPr="00777C4D" w:rsidRDefault="000368BB" w:rsidP="000368B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777C4D">
        <w:rPr>
          <w:rFonts w:ascii="Times New Roman" w:hAnsi="Times New Roman" w:cs="Times New Roman"/>
          <w:bCs/>
          <w:color w:val="auto"/>
        </w:rPr>
        <w:t xml:space="preserve">Тема 2. Натюрморт с </w:t>
      </w:r>
      <w:proofErr w:type="spellStart"/>
      <w:proofErr w:type="gramStart"/>
      <w:r w:rsidRPr="00777C4D">
        <w:rPr>
          <w:rFonts w:ascii="Times New Roman" w:hAnsi="Times New Roman" w:cs="Times New Roman"/>
          <w:bCs/>
          <w:color w:val="auto"/>
        </w:rPr>
        <w:t>овощами.</w:t>
      </w:r>
      <w:r w:rsidRPr="00777C4D">
        <w:rPr>
          <w:rFonts w:ascii="Times New Roman" w:hAnsi="Times New Roman" w:cs="Times New Roman"/>
          <w:color w:val="auto"/>
        </w:rPr>
        <w:t>Живопись</w:t>
      </w:r>
      <w:proofErr w:type="spellEnd"/>
      <w:proofErr w:type="gramEnd"/>
      <w:r w:rsidRPr="00777C4D">
        <w:rPr>
          <w:rFonts w:ascii="Times New Roman" w:hAnsi="Times New Roman" w:cs="Times New Roman"/>
          <w:color w:val="auto"/>
        </w:rPr>
        <w:t xml:space="preserve"> как основной урок изучения цвета, богатства красоты окружающего нас мира. Формирование навыков работы красками. Рисование гуашью.</w:t>
      </w:r>
    </w:p>
    <w:p w14:paraId="7221DF4B" w14:textId="77777777" w:rsidR="000368BB" w:rsidRPr="00777C4D" w:rsidRDefault="000368BB" w:rsidP="000368B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777C4D">
        <w:rPr>
          <w:rFonts w:ascii="Times New Roman" w:hAnsi="Times New Roman" w:cs="Times New Roman"/>
          <w:bCs/>
          <w:color w:val="auto"/>
        </w:rPr>
        <w:lastRenderedPageBreak/>
        <w:t>Тема 3 «Краски Осеннего леса».</w:t>
      </w:r>
      <w:r w:rsidRPr="00777C4D">
        <w:rPr>
          <w:rFonts w:ascii="Times New Roman" w:hAnsi="Times New Roman" w:cs="Times New Roman"/>
          <w:color w:val="auto"/>
        </w:rPr>
        <w:t xml:space="preserve"> Рисование природы </w:t>
      </w:r>
      <w:proofErr w:type="gramStart"/>
      <w:r w:rsidRPr="00777C4D">
        <w:rPr>
          <w:rFonts w:ascii="Times New Roman" w:hAnsi="Times New Roman" w:cs="Times New Roman"/>
          <w:color w:val="auto"/>
        </w:rPr>
        <w:t>- это</w:t>
      </w:r>
      <w:proofErr w:type="gramEnd"/>
      <w:r w:rsidRPr="00777C4D">
        <w:rPr>
          <w:rFonts w:ascii="Times New Roman" w:hAnsi="Times New Roman" w:cs="Times New Roman"/>
          <w:color w:val="auto"/>
        </w:rPr>
        <w:t xml:space="preserve"> соприкосновение с прекрасным. Формирование эмоциональной отзывчивости на прекрасное. Рисование акварелью, сложным цветом впечатление от осени.</w:t>
      </w:r>
    </w:p>
    <w:p w14:paraId="18803836" w14:textId="77777777" w:rsidR="000368BB" w:rsidRPr="00777C4D" w:rsidRDefault="000368BB" w:rsidP="000368B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777C4D">
        <w:rPr>
          <w:rFonts w:ascii="Times New Roman" w:hAnsi="Times New Roman" w:cs="Times New Roman"/>
          <w:bCs/>
          <w:color w:val="auto"/>
        </w:rPr>
        <w:t>Тема 4 Составление узора в полосе из заданных элементов, на выбор.</w:t>
      </w:r>
      <w:r w:rsidRPr="00777C4D">
        <w:rPr>
          <w:rFonts w:ascii="Times New Roman" w:hAnsi="Times New Roman" w:cs="Times New Roman"/>
          <w:color w:val="auto"/>
        </w:rPr>
        <w:t xml:space="preserve"> Декоративное рисование как развитие чувства ритма, цвета и активизация абстрагированного творческого мышления.</w:t>
      </w:r>
    </w:p>
    <w:p w14:paraId="09F91BC1" w14:textId="77777777" w:rsidR="000368BB" w:rsidRPr="00777C4D" w:rsidRDefault="000368BB" w:rsidP="000368B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777C4D">
        <w:rPr>
          <w:rFonts w:ascii="Times New Roman" w:hAnsi="Times New Roman" w:cs="Times New Roman"/>
          <w:bCs/>
          <w:color w:val="auto"/>
        </w:rPr>
        <w:t>Тема 5 Перспектива как основа рисунка.</w:t>
      </w:r>
      <w:r w:rsidRPr="00777C4D">
        <w:rPr>
          <w:rFonts w:ascii="Times New Roman" w:hAnsi="Times New Roman" w:cs="Times New Roman"/>
          <w:color w:val="auto"/>
        </w:rPr>
        <w:t xml:space="preserve"> История изобразительного искусства как окно в мир прекрасного, в мир высокой человеческой духовности, в мир красоты. Формирование навыков восприятия соответствующих </w:t>
      </w:r>
      <w:proofErr w:type="spellStart"/>
      <w:r w:rsidRPr="00777C4D">
        <w:rPr>
          <w:rFonts w:ascii="Times New Roman" w:hAnsi="Times New Roman" w:cs="Times New Roman"/>
          <w:color w:val="auto"/>
        </w:rPr>
        <w:t>возраступроизведений</w:t>
      </w:r>
      <w:proofErr w:type="spellEnd"/>
      <w:r w:rsidRPr="00777C4D">
        <w:rPr>
          <w:rFonts w:ascii="Times New Roman" w:hAnsi="Times New Roman" w:cs="Times New Roman"/>
          <w:color w:val="auto"/>
        </w:rPr>
        <w:t xml:space="preserve"> искусства. Рисование по сырой бумаге.</w:t>
      </w:r>
    </w:p>
    <w:p w14:paraId="34AA6E11" w14:textId="77777777" w:rsidR="000368BB" w:rsidRPr="00777C4D" w:rsidRDefault="000368BB" w:rsidP="000368B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777C4D">
        <w:rPr>
          <w:rFonts w:ascii="Times New Roman" w:hAnsi="Times New Roman" w:cs="Times New Roman"/>
          <w:bCs/>
          <w:color w:val="auto"/>
        </w:rPr>
        <w:t xml:space="preserve">Тема 6 Сквозное построение геометрических </w:t>
      </w:r>
      <w:proofErr w:type="spellStart"/>
      <w:proofErr w:type="gramStart"/>
      <w:r w:rsidRPr="00777C4D">
        <w:rPr>
          <w:rFonts w:ascii="Times New Roman" w:hAnsi="Times New Roman" w:cs="Times New Roman"/>
          <w:bCs/>
          <w:color w:val="auto"/>
        </w:rPr>
        <w:t>тел.</w:t>
      </w:r>
      <w:r w:rsidRPr="00777C4D">
        <w:rPr>
          <w:rFonts w:ascii="Times New Roman" w:hAnsi="Times New Roman" w:cs="Times New Roman"/>
          <w:color w:val="auto"/>
        </w:rPr>
        <w:t>Рисунок</w:t>
      </w:r>
      <w:proofErr w:type="spellEnd"/>
      <w:proofErr w:type="gramEnd"/>
      <w:r w:rsidRPr="00777C4D">
        <w:rPr>
          <w:rFonts w:ascii="Times New Roman" w:hAnsi="Times New Roman" w:cs="Times New Roman"/>
          <w:color w:val="auto"/>
        </w:rPr>
        <w:t xml:space="preserve"> как основа изобразительного искусства, изучения законов композиции, перспективы и построения предметов. Формирование навыков работы карандашом.</w:t>
      </w:r>
    </w:p>
    <w:p w14:paraId="094D4970" w14:textId="77777777" w:rsidR="000368BB" w:rsidRPr="00777C4D" w:rsidRDefault="000368BB" w:rsidP="000368B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777C4D">
        <w:rPr>
          <w:rFonts w:ascii="Times New Roman" w:hAnsi="Times New Roman" w:cs="Times New Roman"/>
          <w:bCs/>
          <w:color w:val="auto"/>
        </w:rPr>
        <w:t>Тема 7 Копия книжной иллюстрации.</w:t>
      </w:r>
      <w:r w:rsidRPr="00777C4D">
        <w:rPr>
          <w:rFonts w:ascii="Times New Roman" w:hAnsi="Times New Roman" w:cs="Times New Roman"/>
          <w:color w:val="auto"/>
        </w:rPr>
        <w:t xml:space="preserve"> Обретения навыков композиции, техники рисунка и живописи с помощью копирования. Рисование карандашом, гуашью.</w:t>
      </w:r>
    </w:p>
    <w:p w14:paraId="7506F732" w14:textId="77777777" w:rsidR="000368BB" w:rsidRPr="00777C4D" w:rsidRDefault="000368BB" w:rsidP="000368B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777C4D">
        <w:rPr>
          <w:rFonts w:ascii="Times New Roman" w:hAnsi="Times New Roman" w:cs="Times New Roman"/>
          <w:bCs/>
          <w:color w:val="auto"/>
        </w:rPr>
        <w:t>Тема 8 А.С. Пушкин «Руслан и Людмила», Х.К. Андерсен «Снежная</w:t>
      </w:r>
      <w:r w:rsidRPr="00777C4D">
        <w:rPr>
          <w:rFonts w:ascii="Times New Roman" w:hAnsi="Times New Roman" w:cs="Times New Roman"/>
          <w:color w:val="auto"/>
        </w:rPr>
        <w:t xml:space="preserve"> </w:t>
      </w:r>
      <w:r w:rsidRPr="00777C4D">
        <w:rPr>
          <w:rFonts w:ascii="Times New Roman" w:hAnsi="Times New Roman" w:cs="Times New Roman"/>
          <w:bCs/>
          <w:color w:val="auto"/>
        </w:rPr>
        <w:t>королева».</w:t>
      </w:r>
      <w:r w:rsidRPr="00777C4D">
        <w:rPr>
          <w:rFonts w:ascii="Times New Roman" w:hAnsi="Times New Roman" w:cs="Times New Roman"/>
          <w:color w:val="auto"/>
        </w:rPr>
        <w:t xml:space="preserve"> Иллюстрация литературных произведений как отражения средствами изобразительного искусства образов и впечатлений. Рисование гуашью.</w:t>
      </w:r>
    </w:p>
    <w:p w14:paraId="27462B22" w14:textId="77777777" w:rsidR="000368BB" w:rsidRPr="00777C4D" w:rsidRDefault="000368BB" w:rsidP="000368B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777C4D">
        <w:rPr>
          <w:rFonts w:ascii="Times New Roman" w:hAnsi="Times New Roman" w:cs="Times New Roman"/>
          <w:bCs/>
          <w:color w:val="auto"/>
        </w:rPr>
        <w:t>Тема 9 Натюрморт «Цветы».</w:t>
      </w:r>
      <w:r w:rsidRPr="00777C4D">
        <w:rPr>
          <w:rFonts w:ascii="Times New Roman" w:hAnsi="Times New Roman" w:cs="Times New Roman"/>
          <w:color w:val="auto"/>
        </w:rPr>
        <w:t xml:space="preserve"> Живопись как основной урок изучения цвета, богатства красок окружающего мира. Рисование акварелью.</w:t>
      </w:r>
    </w:p>
    <w:p w14:paraId="49F17578" w14:textId="77777777" w:rsidR="000368BB" w:rsidRPr="00777C4D" w:rsidRDefault="000368BB" w:rsidP="000368B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777C4D">
        <w:rPr>
          <w:rFonts w:ascii="Times New Roman" w:hAnsi="Times New Roman" w:cs="Times New Roman"/>
          <w:bCs/>
          <w:color w:val="auto"/>
        </w:rPr>
        <w:t>Тема 10 «какого цвета радость?».</w:t>
      </w:r>
      <w:r w:rsidRPr="00777C4D">
        <w:rPr>
          <w:rFonts w:ascii="Times New Roman" w:hAnsi="Times New Roman" w:cs="Times New Roman"/>
          <w:color w:val="auto"/>
        </w:rPr>
        <w:t xml:space="preserve"> Рисование объектов окружающего нас мира как отражение реальности, субъективного как отражение нашего внутреннего мира. </w:t>
      </w:r>
    </w:p>
    <w:p w14:paraId="4F344653" w14:textId="77777777" w:rsidR="000368BB" w:rsidRPr="00777C4D" w:rsidRDefault="000368BB" w:rsidP="000368B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777C4D">
        <w:rPr>
          <w:rFonts w:ascii="Times New Roman" w:hAnsi="Times New Roman" w:cs="Times New Roman"/>
          <w:bCs/>
          <w:color w:val="auto"/>
        </w:rPr>
        <w:t>11 Виды искусств (группы изобразительного искусства.)</w:t>
      </w:r>
      <w:r w:rsidRPr="00777C4D">
        <w:rPr>
          <w:rFonts w:ascii="Times New Roman" w:hAnsi="Times New Roman" w:cs="Times New Roman"/>
          <w:color w:val="auto"/>
        </w:rPr>
        <w:t xml:space="preserve"> История изобразительного искусства как окно в мир прекрасного, в мир высокой человеческой духовности, в мир красоты. Формирование навыков восприятия соответствующих возрасту произведений изобразительного искусства. Беседа по картине.</w:t>
      </w:r>
    </w:p>
    <w:p w14:paraId="237AADCE" w14:textId="77777777" w:rsidR="000368BB" w:rsidRPr="00777C4D" w:rsidRDefault="000368BB" w:rsidP="000368B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777C4D">
        <w:rPr>
          <w:rFonts w:ascii="Times New Roman" w:hAnsi="Times New Roman" w:cs="Times New Roman"/>
          <w:bCs/>
          <w:color w:val="auto"/>
        </w:rPr>
        <w:t xml:space="preserve">Тема 12 Построение </w:t>
      </w:r>
      <w:proofErr w:type="spellStart"/>
      <w:r w:rsidRPr="00777C4D">
        <w:rPr>
          <w:rFonts w:ascii="Times New Roman" w:hAnsi="Times New Roman" w:cs="Times New Roman"/>
          <w:bCs/>
          <w:color w:val="auto"/>
        </w:rPr>
        <w:t>параллепипеда</w:t>
      </w:r>
      <w:proofErr w:type="spellEnd"/>
      <w:r w:rsidRPr="00777C4D">
        <w:rPr>
          <w:rFonts w:ascii="Times New Roman" w:hAnsi="Times New Roman" w:cs="Times New Roman"/>
          <w:color w:val="auto"/>
        </w:rPr>
        <w:t>. Рисунок как основа изобразительного искусства, изучения законов композиции, перспективы и построения предметов. Развитие наблюдательности, умение работать тоном, штрихом.</w:t>
      </w:r>
    </w:p>
    <w:p w14:paraId="346A6E89" w14:textId="77777777" w:rsidR="000368BB" w:rsidRPr="00777C4D" w:rsidRDefault="000368BB" w:rsidP="000368B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777C4D">
        <w:rPr>
          <w:rFonts w:ascii="Times New Roman" w:hAnsi="Times New Roman" w:cs="Times New Roman"/>
          <w:bCs/>
          <w:color w:val="auto"/>
        </w:rPr>
        <w:t>Тема 13 «Автопортрет».</w:t>
      </w:r>
      <w:r w:rsidRPr="00777C4D">
        <w:rPr>
          <w:rFonts w:ascii="Times New Roman" w:hAnsi="Times New Roman" w:cs="Times New Roman"/>
          <w:color w:val="auto"/>
        </w:rPr>
        <w:t xml:space="preserve"> Рисование портрета как искусство изображения человека, его характера. Развитие наблюдательности, умение работать цветом, передавать характер, настроение. Рисование</w:t>
      </w:r>
    </w:p>
    <w:p w14:paraId="721F482C" w14:textId="77777777" w:rsidR="000368BB" w:rsidRPr="00777C4D" w:rsidRDefault="000368BB" w:rsidP="000368B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777C4D">
        <w:rPr>
          <w:rFonts w:ascii="Times New Roman" w:hAnsi="Times New Roman" w:cs="Times New Roman"/>
          <w:color w:val="auto"/>
        </w:rPr>
        <w:t>гуашью.</w:t>
      </w:r>
    </w:p>
    <w:p w14:paraId="3520A7FC" w14:textId="77777777" w:rsidR="000368BB" w:rsidRPr="00777C4D" w:rsidRDefault="000368BB" w:rsidP="000368B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777C4D">
        <w:rPr>
          <w:rFonts w:ascii="Times New Roman" w:hAnsi="Times New Roman" w:cs="Times New Roman"/>
          <w:bCs/>
          <w:color w:val="auto"/>
        </w:rPr>
        <w:t>Тема 14 Составление узора на выбор. «Движение».</w:t>
      </w:r>
      <w:r w:rsidRPr="00777C4D">
        <w:rPr>
          <w:rFonts w:ascii="Times New Roman" w:hAnsi="Times New Roman" w:cs="Times New Roman"/>
          <w:color w:val="auto"/>
        </w:rPr>
        <w:t xml:space="preserve"> Декоративное рисование как развитие чувства ритма, цвета и активизация Абстрагированного творческого мышления. Развитие творческого воображения. Способность удивляться и радоваться красоте окружающего мира. Рисование цветными карандашами.</w:t>
      </w:r>
    </w:p>
    <w:p w14:paraId="40D94CE2" w14:textId="77777777" w:rsidR="000368BB" w:rsidRPr="00777C4D" w:rsidRDefault="000368BB" w:rsidP="000368B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777C4D">
        <w:rPr>
          <w:rFonts w:ascii="Times New Roman" w:hAnsi="Times New Roman" w:cs="Times New Roman"/>
          <w:bCs/>
          <w:color w:val="auto"/>
        </w:rPr>
        <w:t>Тема 15 Изучение пропорций фигуры человека.</w:t>
      </w:r>
      <w:r w:rsidRPr="00777C4D">
        <w:rPr>
          <w:rFonts w:ascii="Times New Roman" w:hAnsi="Times New Roman" w:cs="Times New Roman"/>
          <w:color w:val="auto"/>
        </w:rPr>
        <w:t xml:space="preserve"> Наброски человека как отработка цельного, быстрого восприятия изображения человеческой фигуры. Развитие наблюдательности, формирование навыков работы с натуры. Рисование карандашом, углем.</w:t>
      </w:r>
    </w:p>
    <w:p w14:paraId="6B6747E0" w14:textId="77777777" w:rsidR="000368BB" w:rsidRPr="00777C4D" w:rsidRDefault="000368BB" w:rsidP="000368B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777C4D">
        <w:rPr>
          <w:rFonts w:ascii="Times New Roman" w:hAnsi="Times New Roman" w:cs="Times New Roman"/>
          <w:bCs/>
          <w:color w:val="auto"/>
        </w:rPr>
        <w:t>Тема 16 «Сказочные приключения в Новогоднюю ночь».</w:t>
      </w:r>
      <w:r w:rsidRPr="00777C4D">
        <w:rPr>
          <w:rFonts w:ascii="Times New Roman" w:hAnsi="Times New Roman" w:cs="Times New Roman"/>
          <w:color w:val="auto"/>
        </w:rPr>
        <w:t xml:space="preserve"> Сказка как любимый спутник человека. Формирование навыков работы красками. Развитие эмоциональной отзывчивости. Смешенная техника.</w:t>
      </w:r>
    </w:p>
    <w:p w14:paraId="743D4B0B" w14:textId="77777777" w:rsidR="000368BB" w:rsidRPr="00777C4D" w:rsidRDefault="000368BB" w:rsidP="000368B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777C4D">
        <w:rPr>
          <w:rFonts w:ascii="Times New Roman" w:hAnsi="Times New Roman" w:cs="Times New Roman"/>
          <w:bCs/>
          <w:color w:val="auto"/>
        </w:rPr>
        <w:lastRenderedPageBreak/>
        <w:t>Тема 17 Рисование кувшина с овощами.</w:t>
      </w:r>
      <w:r w:rsidRPr="00777C4D">
        <w:rPr>
          <w:rFonts w:ascii="Times New Roman" w:hAnsi="Times New Roman" w:cs="Times New Roman"/>
          <w:color w:val="auto"/>
        </w:rPr>
        <w:t xml:space="preserve"> Живопись как основной урок изучения цвета, богатства красоты окружающего нас мира. Формирование эстетического отношения к постройкам и предметному миру. Рисование гуашью.</w:t>
      </w:r>
    </w:p>
    <w:p w14:paraId="6E74C9C6" w14:textId="77777777" w:rsidR="000368BB" w:rsidRPr="00777C4D" w:rsidRDefault="000368BB" w:rsidP="000368B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777C4D">
        <w:rPr>
          <w:rFonts w:ascii="Times New Roman" w:hAnsi="Times New Roman" w:cs="Times New Roman"/>
          <w:bCs/>
          <w:color w:val="auto"/>
        </w:rPr>
        <w:t>Тема 18 Пейзаж в творчестве художников.</w:t>
      </w:r>
      <w:r w:rsidRPr="00777C4D">
        <w:rPr>
          <w:rFonts w:ascii="Times New Roman" w:hAnsi="Times New Roman" w:cs="Times New Roman"/>
          <w:color w:val="auto"/>
        </w:rPr>
        <w:t xml:space="preserve"> История изобразительного искусства как окно в мир прекрасного, в мир высокой человеческой духовности, в мир красоты. Формирование навыков восприятия соответствующих возрасту произведений изобразительного искусства. Беседа по картине</w:t>
      </w:r>
    </w:p>
    <w:p w14:paraId="116D969C" w14:textId="77777777" w:rsidR="000368BB" w:rsidRPr="00777C4D" w:rsidRDefault="000368BB" w:rsidP="000368B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777C4D">
        <w:rPr>
          <w:rFonts w:ascii="Times New Roman" w:hAnsi="Times New Roman" w:cs="Times New Roman"/>
          <w:bCs/>
          <w:color w:val="auto"/>
        </w:rPr>
        <w:t>Тема 19«Моя Родина в прошлом».</w:t>
      </w:r>
      <w:r w:rsidRPr="00777C4D">
        <w:rPr>
          <w:rFonts w:ascii="Times New Roman" w:hAnsi="Times New Roman" w:cs="Times New Roman"/>
          <w:color w:val="auto"/>
        </w:rPr>
        <w:t xml:space="preserve"> Любовь к Родине - это не только любовь к нашей огромной стране, но и к дереву, растущему под твоим окном</w:t>
      </w:r>
      <w:proofErr w:type="gramStart"/>
      <w:r w:rsidRPr="00777C4D">
        <w:rPr>
          <w:rFonts w:ascii="Times New Roman" w:hAnsi="Times New Roman" w:cs="Times New Roman"/>
          <w:color w:val="auto"/>
        </w:rPr>
        <w:t>. .</w:t>
      </w:r>
      <w:proofErr w:type="gramEnd"/>
      <w:r w:rsidRPr="00777C4D">
        <w:rPr>
          <w:rFonts w:ascii="Times New Roman" w:hAnsi="Times New Roman" w:cs="Times New Roman"/>
          <w:color w:val="auto"/>
        </w:rPr>
        <w:t xml:space="preserve"> Развитие эмоциональной отзывчивости на явления окружающего мира, способности радоваться и удивляться его красоте. Аппликация (рваная бумага).</w:t>
      </w:r>
    </w:p>
    <w:p w14:paraId="3437A4E1" w14:textId="77777777" w:rsidR="000368BB" w:rsidRPr="00777C4D" w:rsidRDefault="000368BB" w:rsidP="000368B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777C4D">
        <w:rPr>
          <w:rFonts w:ascii="Times New Roman" w:hAnsi="Times New Roman" w:cs="Times New Roman"/>
          <w:bCs/>
          <w:color w:val="auto"/>
        </w:rPr>
        <w:t>Тема 20 «Я услышал в тебе музыка…»</w:t>
      </w:r>
      <w:r w:rsidRPr="00777C4D">
        <w:rPr>
          <w:rFonts w:ascii="Times New Roman" w:hAnsi="Times New Roman" w:cs="Times New Roman"/>
          <w:color w:val="auto"/>
        </w:rPr>
        <w:t xml:space="preserve"> Восприятие музыки как образ, как чувственное отражение мыслей и мечтаний человека помощи линий и цвета. Развитие творческого воображения и эмоциональной отзывчивости. Формирование навыков работы с красками. Рисование акварелью.</w:t>
      </w:r>
    </w:p>
    <w:p w14:paraId="55BD2D25" w14:textId="77777777" w:rsidR="000368BB" w:rsidRPr="00777C4D" w:rsidRDefault="000368BB" w:rsidP="000368B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777C4D">
        <w:rPr>
          <w:rFonts w:ascii="Times New Roman" w:hAnsi="Times New Roman" w:cs="Times New Roman"/>
          <w:bCs/>
          <w:color w:val="auto"/>
        </w:rPr>
        <w:t>Тема 21 Натюрморт с шаром</w:t>
      </w:r>
      <w:r w:rsidRPr="00777C4D">
        <w:rPr>
          <w:rFonts w:ascii="Times New Roman" w:hAnsi="Times New Roman" w:cs="Times New Roman"/>
          <w:color w:val="auto"/>
        </w:rPr>
        <w:t xml:space="preserve"> Рисунок как основа изобразительного искусства, изучения законов композиции, перспективы и построения предметов. Развитие творческого воображения и эмоциональной отзывчивости. Рисование акварелью.</w:t>
      </w:r>
    </w:p>
    <w:p w14:paraId="5579C360" w14:textId="77777777" w:rsidR="000368BB" w:rsidRPr="00777C4D" w:rsidRDefault="000368BB" w:rsidP="000368B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777C4D">
        <w:rPr>
          <w:rFonts w:ascii="Times New Roman" w:hAnsi="Times New Roman" w:cs="Times New Roman"/>
          <w:bCs/>
          <w:color w:val="auto"/>
        </w:rPr>
        <w:t xml:space="preserve">Тема 22 Составление эскиза деревенского </w:t>
      </w:r>
      <w:proofErr w:type="gramStart"/>
      <w:r w:rsidRPr="00777C4D">
        <w:rPr>
          <w:rFonts w:ascii="Times New Roman" w:hAnsi="Times New Roman" w:cs="Times New Roman"/>
          <w:bCs/>
          <w:color w:val="auto"/>
        </w:rPr>
        <w:t>дома(</w:t>
      </w:r>
      <w:proofErr w:type="gramEnd"/>
      <w:r w:rsidRPr="00777C4D">
        <w:rPr>
          <w:rFonts w:ascii="Times New Roman" w:hAnsi="Times New Roman" w:cs="Times New Roman"/>
          <w:bCs/>
          <w:color w:val="auto"/>
        </w:rPr>
        <w:t>деревянная архитектура)</w:t>
      </w:r>
      <w:r w:rsidRPr="00777C4D">
        <w:rPr>
          <w:rFonts w:ascii="Times New Roman" w:hAnsi="Times New Roman" w:cs="Times New Roman"/>
          <w:color w:val="auto"/>
        </w:rPr>
        <w:t xml:space="preserve"> Декоративное рисование как развитие чувства ритма, цвета и активизация абстрагированного творческого мышления. </w:t>
      </w:r>
    </w:p>
    <w:p w14:paraId="3B491909" w14:textId="77777777" w:rsidR="000368BB" w:rsidRPr="00777C4D" w:rsidRDefault="000368BB" w:rsidP="000368BB">
      <w:pPr>
        <w:pStyle w:val="Default"/>
        <w:spacing w:line="276" w:lineRule="auto"/>
        <w:rPr>
          <w:rFonts w:ascii="Times New Roman" w:hAnsi="Times New Roman" w:cs="Times New Roman"/>
          <w:bCs/>
          <w:color w:val="auto"/>
        </w:rPr>
      </w:pPr>
      <w:r w:rsidRPr="00777C4D">
        <w:rPr>
          <w:rFonts w:ascii="Times New Roman" w:hAnsi="Times New Roman" w:cs="Times New Roman"/>
          <w:bCs/>
          <w:color w:val="auto"/>
        </w:rPr>
        <w:t xml:space="preserve">Тема 23 Портрет в творчестве художника. </w:t>
      </w:r>
      <w:r w:rsidRPr="00777C4D">
        <w:rPr>
          <w:rFonts w:ascii="Times New Roman" w:hAnsi="Times New Roman" w:cs="Times New Roman"/>
          <w:color w:val="auto"/>
        </w:rPr>
        <w:t>История изобразительного искусства как окно в мир прекрасного, в мир высокой человеческой духовности, в мир красоты.</w:t>
      </w:r>
    </w:p>
    <w:p w14:paraId="7E523BF7" w14:textId="77777777" w:rsidR="000368BB" w:rsidRPr="00777C4D" w:rsidRDefault="000368BB" w:rsidP="000368B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777C4D">
        <w:rPr>
          <w:rFonts w:ascii="Times New Roman" w:hAnsi="Times New Roman" w:cs="Times New Roman"/>
          <w:bCs/>
          <w:color w:val="auto"/>
        </w:rPr>
        <w:t>Тема 24 «Пока мама на работе».</w:t>
      </w:r>
      <w:r w:rsidRPr="00777C4D">
        <w:rPr>
          <w:rFonts w:ascii="Times New Roman" w:hAnsi="Times New Roman" w:cs="Times New Roman"/>
          <w:color w:val="auto"/>
        </w:rPr>
        <w:t xml:space="preserve"> Любовь и уважение к родным и близким отражаются, как в зеркале, в рисунках учащихся. Формирование наблюдательности. Формирование навыков работы с цветной бумагой. Аппликация.</w:t>
      </w:r>
    </w:p>
    <w:p w14:paraId="33D380CC" w14:textId="77777777" w:rsidR="000368BB" w:rsidRPr="00777C4D" w:rsidRDefault="000368BB" w:rsidP="000368B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777C4D">
        <w:rPr>
          <w:rFonts w:ascii="Times New Roman" w:hAnsi="Times New Roman" w:cs="Times New Roman"/>
          <w:bCs/>
          <w:color w:val="auto"/>
        </w:rPr>
        <w:t>Тема 25 Натюрморт с фруктами.</w:t>
      </w:r>
      <w:r w:rsidRPr="00777C4D">
        <w:rPr>
          <w:rFonts w:ascii="Times New Roman" w:hAnsi="Times New Roman" w:cs="Times New Roman"/>
          <w:color w:val="auto"/>
        </w:rPr>
        <w:t xml:space="preserve"> Живопись как основной урок изучения цвета, богатства красоты окружающего нас мира. Формирование навыков работы красками. Рисование гуашью</w:t>
      </w:r>
    </w:p>
    <w:p w14:paraId="5400D492" w14:textId="77777777" w:rsidR="000368BB" w:rsidRPr="00777C4D" w:rsidRDefault="000368BB" w:rsidP="000368B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777C4D">
        <w:rPr>
          <w:rFonts w:ascii="Times New Roman" w:hAnsi="Times New Roman" w:cs="Times New Roman"/>
          <w:bCs/>
          <w:color w:val="auto"/>
        </w:rPr>
        <w:t>Тема 26 «Природа и человек».</w:t>
      </w:r>
      <w:r w:rsidRPr="00777C4D">
        <w:rPr>
          <w:rFonts w:ascii="Times New Roman" w:hAnsi="Times New Roman" w:cs="Times New Roman"/>
          <w:color w:val="auto"/>
        </w:rPr>
        <w:t xml:space="preserve"> Проблемы сегодняшнего мира </w:t>
      </w:r>
      <w:proofErr w:type="gramStart"/>
      <w:r w:rsidRPr="00777C4D">
        <w:rPr>
          <w:rFonts w:ascii="Times New Roman" w:hAnsi="Times New Roman" w:cs="Times New Roman"/>
          <w:color w:val="auto"/>
        </w:rPr>
        <w:t>- это</w:t>
      </w:r>
      <w:proofErr w:type="gramEnd"/>
      <w:r w:rsidRPr="00777C4D">
        <w:rPr>
          <w:rFonts w:ascii="Times New Roman" w:hAnsi="Times New Roman" w:cs="Times New Roman"/>
          <w:color w:val="auto"/>
        </w:rPr>
        <w:t xml:space="preserve"> и наши проблемы. Формирование эмоциональной отзывчивости на явления окружающего мира, способности удивляться и радоваться его красоте. Рисование гуашью, цветными карандашами.</w:t>
      </w:r>
    </w:p>
    <w:p w14:paraId="3EE7C34D" w14:textId="77777777" w:rsidR="000368BB" w:rsidRPr="00777C4D" w:rsidRDefault="000368BB" w:rsidP="000368B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777C4D">
        <w:rPr>
          <w:rFonts w:ascii="Times New Roman" w:hAnsi="Times New Roman" w:cs="Times New Roman"/>
          <w:bCs/>
          <w:color w:val="auto"/>
        </w:rPr>
        <w:t>Тема 27 Картина – натюрморт, в творчестве художника.</w:t>
      </w:r>
      <w:r w:rsidRPr="00777C4D">
        <w:rPr>
          <w:rFonts w:ascii="Times New Roman" w:hAnsi="Times New Roman" w:cs="Times New Roman"/>
          <w:color w:val="auto"/>
        </w:rPr>
        <w:t xml:space="preserve"> История изобразительного искусства как окно в мир прекрасного, в мир высокой человеческой духовности, в мир красоты. Формирование навыков восприятия соответствующих возрасту произведений изобразительного искусства. Беседа по картине</w:t>
      </w:r>
    </w:p>
    <w:p w14:paraId="5C3C27C7" w14:textId="77777777" w:rsidR="000368BB" w:rsidRPr="00777C4D" w:rsidRDefault="000368BB" w:rsidP="000368B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777C4D">
        <w:rPr>
          <w:rFonts w:ascii="Times New Roman" w:hAnsi="Times New Roman" w:cs="Times New Roman"/>
          <w:bCs/>
          <w:color w:val="auto"/>
        </w:rPr>
        <w:t>Тема 28 Копия книжной иллюстрации.</w:t>
      </w:r>
      <w:r w:rsidRPr="00777C4D">
        <w:rPr>
          <w:rFonts w:ascii="Times New Roman" w:hAnsi="Times New Roman" w:cs="Times New Roman"/>
          <w:color w:val="auto"/>
        </w:rPr>
        <w:t xml:space="preserve"> Обретения навыков композиции, техники рисунка и живописи с помощью копирования. Формирование эстетического отношения к природе, явлениям растительного мира. Рисование гуашью.</w:t>
      </w:r>
    </w:p>
    <w:p w14:paraId="0ACEF016" w14:textId="77777777" w:rsidR="000368BB" w:rsidRPr="00777C4D" w:rsidRDefault="000368BB" w:rsidP="000368B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777C4D">
        <w:rPr>
          <w:rFonts w:ascii="Times New Roman" w:hAnsi="Times New Roman" w:cs="Times New Roman"/>
          <w:bCs/>
          <w:color w:val="auto"/>
        </w:rPr>
        <w:t>Тема 29 Изучение пропорций человеческого тела.</w:t>
      </w:r>
      <w:r w:rsidRPr="00777C4D">
        <w:rPr>
          <w:rFonts w:ascii="Times New Roman" w:hAnsi="Times New Roman" w:cs="Times New Roman"/>
          <w:color w:val="auto"/>
        </w:rPr>
        <w:t xml:space="preserve"> Изображения человека с целью наиболее глубокого изучения строения, конструкции человеческой фигуры. Развитие наблюдательности, Формирование навыков работы углем. Рисование углем.</w:t>
      </w:r>
    </w:p>
    <w:p w14:paraId="3FDD39F5" w14:textId="77777777" w:rsidR="000368BB" w:rsidRPr="00777C4D" w:rsidRDefault="000368BB" w:rsidP="000368B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777C4D">
        <w:rPr>
          <w:rFonts w:ascii="Times New Roman" w:hAnsi="Times New Roman" w:cs="Times New Roman"/>
          <w:bCs/>
          <w:color w:val="auto"/>
        </w:rPr>
        <w:t>Тема 30 В. Волков «Волшебник изумрудного города», «Волшебная лампа</w:t>
      </w:r>
      <w:r w:rsidRPr="00777C4D">
        <w:rPr>
          <w:rFonts w:ascii="Times New Roman" w:hAnsi="Times New Roman" w:cs="Times New Roman"/>
          <w:color w:val="auto"/>
        </w:rPr>
        <w:t xml:space="preserve"> </w:t>
      </w:r>
      <w:r w:rsidRPr="00777C4D">
        <w:rPr>
          <w:rFonts w:ascii="Times New Roman" w:hAnsi="Times New Roman" w:cs="Times New Roman"/>
          <w:bCs/>
          <w:color w:val="auto"/>
        </w:rPr>
        <w:t>Аладдина» (вост. сказка).</w:t>
      </w:r>
      <w:r w:rsidRPr="00777C4D">
        <w:rPr>
          <w:rFonts w:ascii="Times New Roman" w:hAnsi="Times New Roman" w:cs="Times New Roman"/>
          <w:color w:val="auto"/>
        </w:rPr>
        <w:t xml:space="preserve"> Иллюстрация литературных произведений как отражение средствами изобразительного искусства образов и впечатлений. Восприятие навыков книжных иллюстраций, Рисование гуашью.</w:t>
      </w:r>
    </w:p>
    <w:p w14:paraId="25054E29" w14:textId="77777777" w:rsidR="000368BB" w:rsidRPr="00777C4D" w:rsidRDefault="000368BB" w:rsidP="000368B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777C4D">
        <w:rPr>
          <w:rFonts w:ascii="Times New Roman" w:hAnsi="Times New Roman" w:cs="Times New Roman"/>
          <w:bCs/>
          <w:color w:val="auto"/>
        </w:rPr>
        <w:lastRenderedPageBreak/>
        <w:t>Тема 31 Натюрморт «Стекло».</w:t>
      </w:r>
      <w:r w:rsidRPr="00777C4D">
        <w:rPr>
          <w:rFonts w:ascii="Times New Roman" w:hAnsi="Times New Roman" w:cs="Times New Roman"/>
          <w:color w:val="auto"/>
        </w:rPr>
        <w:t xml:space="preserve"> Рисунок как основа изобразительного искусства, изучения законов композиции, перспективы и построения предметов. Формирование эстетического отношения </w:t>
      </w:r>
      <w:proofErr w:type="gramStart"/>
      <w:r w:rsidRPr="00777C4D">
        <w:rPr>
          <w:rFonts w:ascii="Times New Roman" w:hAnsi="Times New Roman" w:cs="Times New Roman"/>
          <w:color w:val="auto"/>
        </w:rPr>
        <w:t>к предметному миру</w:t>
      </w:r>
      <w:proofErr w:type="gramEnd"/>
      <w:r w:rsidRPr="00777C4D">
        <w:rPr>
          <w:rFonts w:ascii="Times New Roman" w:hAnsi="Times New Roman" w:cs="Times New Roman"/>
          <w:color w:val="auto"/>
        </w:rPr>
        <w:t xml:space="preserve"> созданного человеком. Рисование акварелью и цветными карандашами.</w:t>
      </w:r>
    </w:p>
    <w:p w14:paraId="579452C9" w14:textId="77777777" w:rsidR="000368BB" w:rsidRPr="00777C4D" w:rsidRDefault="000368BB" w:rsidP="000368B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777C4D">
        <w:rPr>
          <w:rFonts w:ascii="Times New Roman" w:hAnsi="Times New Roman" w:cs="Times New Roman"/>
          <w:bCs/>
          <w:color w:val="auto"/>
        </w:rPr>
        <w:t>Тема 32 Сюжетно-тематическая картина.</w:t>
      </w:r>
      <w:r w:rsidRPr="00777C4D">
        <w:rPr>
          <w:rFonts w:ascii="Times New Roman" w:hAnsi="Times New Roman" w:cs="Times New Roman"/>
          <w:color w:val="auto"/>
        </w:rPr>
        <w:t xml:space="preserve"> История изобразительного искусства как окно в мир прекрасного, в мир высокой человеческой духовности, в мир красоты</w:t>
      </w:r>
      <w:proofErr w:type="gramStart"/>
      <w:r w:rsidRPr="00777C4D">
        <w:rPr>
          <w:rFonts w:ascii="Times New Roman" w:hAnsi="Times New Roman" w:cs="Times New Roman"/>
          <w:color w:val="auto"/>
        </w:rPr>
        <w:t>. .</w:t>
      </w:r>
      <w:proofErr w:type="gramEnd"/>
      <w:r w:rsidRPr="00777C4D">
        <w:rPr>
          <w:rFonts w:ascii="Times New Roman" w:hAnsi="Times New Roman" w:cs="Times New Roman"/>
          <w:color w:val="auto"/>
        </w:rPr>
        <w:t xml:space="preserve"> Восприятие навыков книжных иллюстраций, Рисование гуашью</w:t>
      </w:r>
    </w:p>
    <w:p w14:paraId="7038C554" w14:textId="77777777" w:rsidR="000368BB" w:rsidRPr="00777C4D" w:rsidRDefault="000368BB" w:rsidP="000368B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777C4D">
        <w:rPr>
          <w:rFonts w:ascii="Times New Roman" w:hAnsi="Times New Roman" w:cs="Times New Roman"/>
          <w:bCs/>
          <w:color w:val="auto"/>
        </w:rPr>
        <w:t>Тема 33 «Моя земля миллионы лет назад».</w:t>
      </w:r>
      <w:r w:rsidRPr="00777C4D">
        <w:rPr>
          <w:rFonts w:ascii="Times New Roman" w:hAnsi="Times New Roman" w:cs="Times New Roman"/>
          <w:color w:val="auto"/>
        </w:rPr>
        <w:t xml:space="preserve"> Творческая фантазия – постоянный поиск нового. Формирование представлений о трех видах художественной деятельности: изображение, украшение и постройке.</w:t>
      </w:r>
    </w:p>
    <w:p w14:paraId="4CF71F53" w14:textId="77777777" w:rsidR="000368BB" w:rsidRPr="00777C4D" w:rsidRDefault="000368BB" w:rsidP="000368B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777C4D">
        <w:rPr>
          <w:rFonts w:ascii="Times New Roman" w:hAnsi="Times New Roman" w:cs="Times New Roman"/>
          <w:bCs/>
          <w:color w:val="auto"/>
        </w:rPr>
        <w:t>Тема 34 Творческий отчет.</w:t>
      </w:r>
      <w:r w:rsidRPr="00777C4D">
        <w:rPr>
          <w:rFonts w:ascii="Times New Roman" w:hAnsi="Times New Roman" w:cs="Times New Roman"/>
          <w:color w:val="auto"/>
        </w:rPr>
        <w:t xml:space="preserve"> Выставки работ в конце каждой четверти, оформление праздничного зала, участие в творческих конкурсах и олимпиадах.</w:t>
      </w:r>
    </w:p>
    <w:p w14:paraId="2289C2E6" w14:textId="77777777" w:rsidR="00263B4B" w:rsidRDefault="00263B4B" w:rsidP="000368BB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Тематическре</w:t>
      </w:r>
      <w:proofErr w:type="spellEnd"/>
      <w:r>
        <w:rPr>
          <w:b/>
          <w:bCs/>
          <w:color w:val="000000"/>
        </w:rPr>
        <w:t xml:space="preserve"> планирование</w:t>
      </w:r>
    </w:p>
    <w:p w14:paraId="0D803BC2" w14:textId="6B7EC816" w:rsidR="000368BB" w:rsidRPr="00F964F2" w:rsidRDefault="000368BB" w:rsidP="000368BB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1 класс </w:t>
      </w:r>
    </w:p>
    <w:tbl>
      <w:tblPr>
        <w:tblW w:w="952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684"/>
        <w:gridCol w:w="992"/>
      </w:tblGrid>
      <w:tr w:rsidR="000368BB" w:rsidRPr="00263B4B" w14:paraId="5445CA38" w14:textId="77777777" w:rsidTr="000368BB">
        <w:tc>
          <w:tcPr>
            <w:tcW w:w="851" w:type="dxa"/>
            <w:shd w:val="clear" w:color="auto" w:fill="auto"/>
          </w:tcPr>
          <w:p w14:paraId="74EADC8E" w14:textId="77777777" w:rsidR="000368BB" w:rsidRPr="00263B4B" w:rsidRDefault="000368BB" w:rsidP="00263B4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3B4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711C1F41" w14:textId="77777777" w:rsidR="000368BB" w:rsidRPr="00263B4B" w:rsidRDefault="000368BB" w:rsidP="00263B4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3B4B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7684" w:type="dxa"/>
            <w:shd w:val="clear" w:color="auto" w:fill="auto"/>
          </w:tcPr>
          <w:p w14:paraId="5EE80190" w14:textId="77777777" w:rsidR="000368BB" w:rsidRPr="00263B4B" w:rsidRDefault="000368BB" w:rsidP="00263B4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3B4B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992" w:type="dxa"/>
            <w:shd w:val="clear" w:color="auto" w:fill="auto"/>
          </w:tcPr>
          <w:p w14:paraId="0590E262" w14:textId="77777777" w:rsidR="000368BB" w:rsidRPr="00263B4B" w:rsidRDefault="000368BB" w:rsidP="00263B4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3B4B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0368BB" w:rsidRPr="00263B4B" w14:paraId="00D26F7C" w14:textId="77777777" w:rsidTr="000368BB">
        <w:tc>
          <w:tcPr>
            <w:tcW w:w="851" w:type="dxa"/>
            <w:shd w:val="clear" w:color="auto" w:fill="auto"/>
          </w:tcPr>
          <w:p w14:paraId="146BA714" w14:textId="77777777" w:rsidR="000368BB" w:rsidRPr="00263B4B" w:rsidRDefault="000368BB" w:rsidP="00263B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84" w:type="dxa"/>
            <w:shd w:val="clear" w:color="auto" w:fill="auto"/>
          </w:tcPr>
          <w:p w14:paraId="00F570DA" w14:textId="77777777" w:rsidR="000368BB" w:rsidRPr="00263B4B" w:rsidRDefault="000368BB" w:rsidP="00263B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Вводная часть</w:t>
            </w:r>
          </w:p>
        </w:tc>
        <w:tc>
          <w:tcPr>
            <w:tcW w:w="992" w:type="dxa"/>
            <w:shd w:val="clear" w:color="auto" w:fill="auto"/>
          </w:tcPr>
          <w:p w14:paraId="62F712B7" w14:textId="77777777" w:rsidR="000368BB" w:rsidRPr="00263B4B" w:rsidRDefault="000368BB" w:rsidP="00263B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68BB" w:rsidRPr="00263B4B" w14:paraId="5164BA12" w14:textId="77777777" w:rsidTr="000368BB">
        <w:tc>
          <w:tcPr>
            <w:tcW w:w="851" w:type="dxa"/>
            <w:shd w:val="clear" w:color="auto" w:fill="auto"/>
          </w:tcPr>
          <w:p w14:paraId="240B9C20" w14:textId="77777777" w:rsidR="000368BB" w:rsidRPr="00263B4B" w:rsidRDefault="000368BB" w:rsidP="00263B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84" w:type="dxa"/>
            <w:shd w:val="clear" w:color="auto" w:fill="auto"/>
          </w:tcPr>
          <w:p w14:paraId="6C713451" w14:textId="77777777" w:rsidR="000368BB" w:rsidRPr="00263B4B" w:rsidRDefault="000368BB" w:rsidP="00263B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Основы рисунка. Изобразительные средства рисунка.</w:t>
            </w:r>
          </w:p>
        </w:tc>
        <w:tc>
          <w:tcPr>
            <w:tcW w:w="992" w:type="dxa"/>
            <w:shd w:val="clear" w:color="auto" w:fill="auto"/>
          </w:tcPr>
          <w:p w14:paraId="4DF0F1B6" w14:textId="77777777" w:rsidR="000368BB" w:rsidRPr="00263B4B" w:rsidRDefault="000368BB" w:rsidP="00263B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368BB" w:rsidRPr="00263B4B" w14:paraId="6EC688D6" w14:textId="77777777" w:rsidTr="000368BB">
        <w:tc>
          <w:tcPr>
            <w:tcW w:w="851" w:type="dxa"/>
            <w:shd w:val="clear" w:color="auto" w:fill="auto"/>
          </w:tcPr>
          <w:p w14:paraId="20432546" w14:textId="77777777" w:rsidR="000368BB" w:rsidRPr="00263B4B" w:rsidRDefault="000368BB" w:rsidP="00263B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84" w:type="dxa"/>
            <w:shd w:val="clear" w:color="auto" w:fill="auto"/>
          </w:tcPr>
          <w:p w14:paraId="4AF9B503" w14:textId="77777777" w:rsidR="000368BB" w:rsidRPr="00263B4B" w:rsidRDefault="000368BB" w:rsidP="00263B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B4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Цветоведение</w:t>
            </w:r>
            <w:proofErr w:type="spellEnd"/>
            <w:r w:rsidRPr="00263B4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(основные цвета и их оттенки)</w:t>
            </w:r>
          </w:p>
        </w:tc>
        <w:tc>
          <w:tcPr>
            <w:tcW w:w="992" w:type="dxa"/>
            <w:shd w:val="clear" w:color="auto" w:fill="auto"/>
          </w:tcPr>
          <w:p w14:paraId="68A211F9" w14:textId="77777777" w:rsidR="000368BB" w:rsidRPr="00263B4B" w:rsidRDefault="000368BB" w:rsidP="00263B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368BB" w:rsidRPr="00263B4B" w14:paraId="626EDE2E" w14:textId="77777777" w:rsidTr="000368BB">
        <w:tc>
          <w:tcPr>
            <w:tcW w:w="851" w:type="dxa"/>
            <w:shd w:val="clear" w:color="auto" w:fill="auto"/>
          </w:tcPr>
          <w:p w14:paraId="517C5C32" w14:textId="77777777" w:rsidR="000368BB" w:rsidRPr="00263B4B" w:rsidRDefault="000368BB" w:rsidP="00263B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84" w:type="dxa"/>
            <w:shd w:val="clear" w:color="auto" w:fill="auto"/>
          </w:tcPr>
          <w:p w14:paraId="2AE9DE14" w14:textId="77777777" w:rsidR="000368BB" w:rsidRPr="00263B4B" w:rsidRDefault="000368BB" w:rsidP="00263B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Изображение растительного мира. Изображение животного мира.</w:t>
            </w:r>
          </w:p>
        </w:tc>
        <w:tc>
          <w:tcPr>
            <w:tcW w:w="992" w:type="dxa"/>
            <w:shd w:val="clear" w:color="auto" w:fill="auto"/>
          </w:tcPr>
          <w:p w14:paraId="68F97F07" w14:textId="77777777" w:rsidR="000368BB" w:rsidRPr="00263B4B" w:rsidRDefault="000368BB" w:rsidP="00263B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368BB" w:rsidRPr="00263B4B" w14:paraId="0A1142B4" w14:textId="77777777" w:rsidTr="000368BB">
        <w:tc>
          <w:tcPr>
            <w:tcW w:w="851" w:type="dxa"/>
            <w:shd w:val="clear" w:color="auto" w:fill="auto"/>
          </w:tcPr>
          <w:p w14:paraId="524E7EED" w14:textId="77777777" w:rsidR="000368BB" w:rsidRPr="00263B4B" w:rsidRDefault="000368BB" w:rsidP="00263B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84" w:type="dxa"/>
            <w:shd w:val="clear" w:color="auto" w:fill="auto"/>
          </w:tcPr>
          <w:p w14:paraId="28681960" w14:textId="77777777" w:rsidR="000368BB" w:rsidRPr="00263B4B" w:rsidRDefault="000368BB" w:rsidP="00263B4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63B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Основы композиции. Взаимосвязь элементов в произведении.</w:t>
            </w:r>
          </w:p>
        </w:tc>
        <w:tc>
          <w:tcPr>
            <w:tcW w:w="992" w:type="dxa"/>
            <w:shd w:val="clear" w:color="auto" w:fill="auto"/>
          </w:tcPr>
          <w:p w14:paraId="3CA23218" w14:textId="77777777" w:rsidR="000368BB" w:rsidRPr="00263B4B" w:rsidRDefault="000368BB" w:rsidP="00263B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68BB" w:rsidRPr="00263B4B" w14:paraId="59214CDE" w14:textId="77777777" w:rsidTr="000368BB">
        <w:tc>
          <w:tcPr>
            <w:tcW w:w="851" w:type="dxa"/>
            <w:shd w:val="clear" w:color="auto" w:fill="auto"/>
          </w:tcPr>
          <w:p w14:paraId="5338969B" w14:textId="77777777" w:rsidR="000368BB" w:rsidRPr="00263B4B" w:rsidRDefault="000368BB" w:rsidP="00263B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84" w:type="dxa"/>
            <w:shd w:val="clear" w:color="auto" w:fill="auto"/>
          </w:tcPr>
          <w:p w14:paraId="3CF6A062" w14:textId="77777777" w:rsidR="000368BB" w:rsidRPr="00263B4B" w:rsidRDefault="000368BB" w:rsidP="00263B4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63B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Основы декоративно-прикладного искусства. Приобщение к истокам.</w:t>
            </w:r>
          </w:p>
        </w:tc>
        <w:tc>
          <w:tcPr>
            <w:tcW w:w="992" w:type="dxa"/>
            <w:shd w:val="clear" w:color="auto" w:fill="auto"/>
          </w:tcPr>
          <w:p w14:paraId="5C73B4E7" w14:textId="77777777" w:rsidR="000368BB" w:rsidRPr="00263B4B" w:rsidRDefault="000368BB" w:rsidP="00263B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368BB" w:rsidRPr="00263B4B" w14:paraId="732B5D96" w14:textId="77777777" w:rsidTr="000368BB">
        <w:tc>
          <w:tcPr>
            <w:tcW w:w="851" w:type="dxa"/>
            <w:shd w:val="clear" w:color="auto" w:fill="auto"/>
          </w:tcPr>
          <w:p w14:paraId="6D8EC1D4" w14:textId="77777777" w:rsidR="000368BB" w:rsidRPr="00263B4B" w:rsidRDefault="000368BB" w:rsidP="00263B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84" w:type="dxa"/>
            <w:shd w:val="clear" w:color="auto" w:fill="auto"/>
          </w:tcPr>
          <w:p w14:paraId="4FE63BE9" w14:textId="35380357" w:rsidR="000368BB" w:rsidRPr="00263B4B" w:rsidRDefault="000368BB" w:rsidP="00263B4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263B4B">
              <w:rPr>
                <w:rStyle w:val="c0"/>
                <w:color w:val="000000"/>
              </w:rPr>
              <w:t>Жанры изобразительного искусства: пейзаж</w:t>
            </w:r>
            <w:r w:rsidR="00263B4B">
              <w:rPr>
                <w:rStyle w:val="c0"/>
                <w:color w:val="000000"/>
              </w:rPr>
              <w:t xml:space="preserve">, </w:t>
            </w:r>
            <w:r w:rsidRPr="00263B4B">
              <w:rPr>
                <w:rStyle w:val="c0"/>
                <w:color w:val="000000"/>
              </w:rPr>
              <w:t>портрет</w:t>
            </w:r>
            <w:r w:rsidR="00263B4B">
              <w:rPr>
                <w:rStyle w:val="c0"/>
                <w:color w:val="000000"/>
              </w:rPr>
              <w:t xml:space="preserve">, </w:t>
            </w:r>
            <w:r w:rsidRPr="00263B4B">
              <w:rPr>
                <w:rStyle w:val="c0"/>
                <w:color w:val="000000"/>
              </w:rPr>
              <w:t>натюрморт</w:t>
            </w:r>
          </w:p>
        </w:tc>
        <w:tc>
          <w:tcPr>
            <w:tcW w:w="992" w:type="dxa"/>
            <w:shd w:val="clear" w:color="auto" w:fill="auto"/>
          </w:tcPr>
          <w:p w14:paraId="4E954BE9" w14:textId="77777777" w:rsidR="000368BB" w:rsidRPr="00263B4B" w:rsidRDefault="000368BB" w:rsidP="00263B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368BB" w:rsidRPr="00263B4B" w14:paraId="0D9F7FEB" w14:textId="77777777" w:rsidTr="000368BB">
        <w:tc>
          <w:tcPr>
            <w:tcW w:w="851" w:type="dxa"/>
            <w:shd w:val="clear" w:color="auto" w:fill="auto"/>
          </w:tcPr>
          <w:p w14:paraId="61B23F1F" w14:textId="77777777" w:rsidR="000368BB" w:rsidRPr="00263B4B" w:rsidRDefault="000368BB" w:rsidP="00263B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84" w:type="dxa"/>
            <w:shd w:val="clear" w:color="auto" w:fill="auto"/>
          </w:tcPr>
          <w:p w14:paraId="0E2C7D61" w14:textId="77777777" w:rsidR="000368BB" w:rsidRPr="00263B4B" w:rsidRDefault="000368BB" w:rsidP="00263B4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Style w:val="c0"/>
                <w:color w:val="000000"/>
              </w:rPr>
            </w:pPr>
            <w:r w:rsidRPr="00263B4B">
              <w:rPr>
                <w:color w:val="000000"/>
                <w:shd w:val="clear" w:color="auto" w:fill="FFFFFF"/>
              </w:rPr>
              <w:t>Тематическое рисование.</w:t>
            </w:r>
          </w:p>
        </w:tc>
        <w:tc>
          <w:tcPr>
            <w:tcW w:w="992" w:type="dxa"/>
            <w:shd w:val="clear" w:color="auto" w:fill="auto"/>
          </w:tcPr>
          <w:p w14:paraId="5BD2A20B" w14:textId="77777777" w:rsidR="000368BB" w:rsidRPr="00263B4B" w:rsidRDefault="000368BB" w:rsidP="00263B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368BB" w:rsidRPr="00263B4B" w14:paraId="2FDB2530" w14:textId="77777777" w:rsidTr="000368BB">
        <w:tc>
          <w:tcPr>
            <w:tcW w:w="851" w:type="dxa"/>
            <w:shd w:val="clear" w:color="auto" w:fill="auto"/>
          </w:tcPr>
          <w:p w14:paraId="3AFB163D" w14:textId="77777777" w:rsidR="000368BB" w:rsidRPr="00263B4B" w:rsidRDefault="000368BB" w:rsidP="00263B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4" w:type="dxa"/>
            <w:shd w:val="clear" w:color="auto" w:fill="auto"/>
          </w:tcPr>
          <w:p w14:paraId="4D910105" w14:textId="77777777" w:rsidR="000368BB" w:rsidRPr="00263B4B" w:rsidRDefault="000368BB" w:rsidP="00263B4B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hd w:val="clear" w:color="auto" w:fill="FFFFFF"/>
              </w:rPr>
            </w:pPr>
            <w:r w:rsidRPr="00263B4B">
              <w:rPr>
                <w:color w:val="000000"/>
                <w:shd w:val="clear" w:color="auto" w:fill="FFFFFF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14:paraId="4EE0F502" w14:textId="77777777" w:rsidR="000368BB" w:rsidRPr="00263B4B" w:rsidRDefault="000368BB" w:rsidP="00263B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</w:tbl>
    <w:p w14:paraId="2F00C1C0" w14:textId="77777777" w:rsidR="000368BB" w:rsidRPr="00263B4B" w:rsidRDefault="000368BB" w:rsidP="00263B4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63B4B">
        <w:rPr>
          <w:rFonts w:ascii="Times New Roman" w:hAnsi="Times New Roman"/>
          <w:b/>
          <w:sz w:val="24"/>
          <w:szCs w:val="24"/>
        </w:rPr>
        <w:t>2 класс</w:t>
      </w:r>
    </w:p>
    <w:tbl>
      <w:tblPr>
        <w:tblStyle w:val="ab"/>
        <w:tblW w:w="9351" w:type="dxa"/>
        <w:tblLook w:val="01E0" w:firstRow="1" w:lastRow="1" w:firstColumn="1" w:lastColumn="1" w:noHBand="0" w:noVBand="0"/>
      </w:tblPr>
      <w:tblGrid>
        <w:gridCol w:w="833"/>
        <w:gridCol w:w="7526"/>
        <w:gridCol w:w="992"/>
      </w:tblGrid>
      <w:tr w:rsidR="000368BB" w:rsidRPr="00263B4B" w14:paraId="327FDCC1" w14:textId="77777777" w:rsidTr="000368BB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F137B" w14:textId="77777777" w:rsidR="000368BB" w:rsidRPr="00263B4B" w:rsidRDefault="000368BB" w:rsidP="00263B4B">
            <w:pPr>
              <w:spacing w:after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3B4B">
              <w:rPr>
                <w:rFonts w:ascii="Times New Roman" w:hAnsi="Times New Roman"/>
                <w:b/>
                <w:sz w:val="24"/>
                <w:szCs w:val="24"/>
              </w:rPr>
              <w:t xml:space="preserve">№  </w:t>
            </w:r>
          </w:p>
        </w:tc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1825" w14:textId="77777777" w:rsidR="000368BB" w:rsidRPr="00263B4B" w:rsidRDefault="000368BB" w:rsidP="00263B4B">
            <w:pPr>
              <w:spacing w:after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71A21B4" w14:textId="77777777" w:rsidR="000368BB" w:rsidRPr="00263B4B" w:rsidRDefault="000368BB" w:rsidP="00263B4B">
            <w:pPr>
              <w:spacing w:after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3B4B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BBD34" w14:textId="77777777" w:rsidR="000368BB" w:rsidRPr="00263B4B" w:rsidRDefault="000368BB" w:rsidP="00263B4B">
            <w:pPr>
              <w:spacing w:after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0368BB" w:rsidRPr="00263B4B" w14:paraId="3251888B" w14:textId="77777777" w:rsidTr="000368BB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49849" w14:textId="77777777" w:rsidR="000368BB" w:rsidRPr="00263B4B" w:rsidRDefault="000368BB" w:rsidP="00263B4B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32B9B" w14:textId="77777777" w:rsidR="000368BB" w:rsidRPr="00263B4B" w:rsidRDefault="000368BB" w:rsidP="00263B4B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 xml:space="preserve">Изображение золотой осени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CBDF1" w14:textId="77777777" w:rsidR="000368BB" w:rsidRPr="00263B4B" w:rsidRDefault="000368BB" w:rsidP="00263B4B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68BB" w:rsidRPr="00263B4B" w14:paraId="0B3E032C" w14:textId="77777777" w:rsidTr="000368BB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FFFDA" w14:textId="77777777" w:rsidR="000368BB" w:rsidRPr="00263B4B" w:rsidRDefault="000368BB" w:rsidP="00263B4B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759B7" w14:textId="77777777" w:rsidR="000368BB" w:rsidRPr="00263B4B" w:rsidRDefault="000368BB" w:rsidP="00263B4B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Натюрморт из овощей и фруктов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97D59" w14:textId="77777777" w:rsidR="000368BB" w:rsidRPr="00263B4B" w:rsidRDefault="000368BB" w:rsidP="00263B4B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68BB" w:rsidRPr="00263B4B" w14:paraId="19631DB5" w14:textId="77777777" w:rsidTr="000368BB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C76EA" w14:textId="77777777" w:rsidR="000368BB" w:rsidRPr="00263B4B" w:rsidRDefault="000368BB" w:rsidP="00263B4B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AD73C" w14:textId="77777777" w:rsidR="000368BB" w:rsidRPr="00263B4B" w:rsidRDefault="000368BB" w:rsidP="00263B4B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 xml:space="preserve">Рисование представлению бабочки.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FE5AD" w14:textId="77777777" w:rsidR="000368BB" w:rsidRPr="00263B4B" w:rsidRDefault="000368BB" w:rsidP="00263B4B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68BB" w:rsidRPr="00263B4B" w14:paraId="41C347F7" w14:textId="77777777" w:rsidTr="000368BB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76FF0" w14:textId="77777777" w:rsidR="000368BB" w:rsidRPr="00263B4B" w:rsidRDefault="000368BB" w:rsidP="00263B4B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E1318" w14:textId="77777777" w:rsidR="000368BB" w:rsidRPr="00263B4B" w:rsidRDefault="000368BB" w:rsidP="00263B4B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Рисование с натуры ветки рябины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F4F71" w14:textId="77777777" w:rsidR="000368BB" w:rsidRPr="00263B4B" w:rsidRDefault="000368BB" w:rsidP="00263B4B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68BB" w:rsidRPr="00263B4B" w14:paraId="3CE6E09A" w14:textId="77777777" w:rsidTr="000368BB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CAC63" w14:textId="77777777" w:rsidR="000368BB" w:rsidRPr="00263B4B" w:rsidRDefault="000368BB" w:rsidP="00263B4B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E541E" w14:textId="77777777" w:rsidR="000368BB" w:rsidRPr="00263B4B" w:rsidRDefault="000368BB" w:rsidP="00263B4B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Рисование осеннего пейзажа по представлению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CA00" w14:textId="77777777" w:rsidR="000368BB" w:rsidRPr="00263B4B" w:rsidRDefault="000368BB" w:rsidP="00263B4B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68BB" w:rsidRPr="00263B4B" w14:paraId="1FBC281F" w14:textId="77777777" w:rsidTr="000368BB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33DC1" w14:textId="77777777" w:rsidR="000368BB" w:rsidRPr="00263B4B" w:rsidRDefault="000368BB" w:rsidP="00263B4B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 xml:space="preserve"> 6.</w:t>
            </w:r>
          </w:p>
        </w:tc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4C55E" w14:textId="77777777" w:rsidR="000368BB" w:rsidRPr="00263B4B" w:rsidRDefault="000368BB" w:rsidP="00263B4B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 xml:space="preserve">Рисование золотого петушка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48018" w14:textId="77777777" w:rsidR="000368BB" w:rsidRPr="00263B4B" w:rsidRDefault="000368BB" w:rsidP="00263B4B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68BB" w:rsidRPr="00263B4B" w14:paraId="3D37BB42" w14:textId="77777777" w:rsidTr="000368BB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BEF0D" w14:textId="77777777" w:rsidR="000368BB" w:rsidRPr="00263B4B" w:rsidRDefault="000368BB" w:rsidP="00263B4B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E8BA2" w14:textId="77777777" w:rsidR="000368BB" w:rsidRPr="00263B4B" w:rsidRDefault="000368BB" w:rsidP="00263B4B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 xml:space="preserve">Рисование травного орнамента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F8B63" w14:textId="77777777" w:rsidR="000368BB" w:rsidRPr="00263B4B" w:rsidRDefault="000368BB" w:rsidP="00263B4B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68BB" w:rsidRPr="00263B4B" w14:paraId="414A5172" w14:textId="77777777" w:rsidTr="000368BB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7A7F3" w14:textId="77777777" w:rsidR="000368BB" w:rsidRPr="00263B4B" w:rsidRDefault="000368BB" w:rsidP="00263B4B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2C802" w14:textId="77777777" w:rsidR="000368BB" w:rsidRPr="00263B4B" w:rsidRDefault="000368BB" w:rsidP="00263B4B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Знакомство с Хохломой. Вариация элементов орнамента Хохломы Импровизация по мотивам хохломской росписи.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FA713" w14:textId="77777777" w:rsidR="000368BB" w:rsidRPr="00263B4B" w:rsidRDefault="000368BB" w:rsidP="00263B4B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68BB" w:rsidRPr="00263B4B" w14:paraId="345371C0" w14:textId="77777777" w:rsidTr="000368BB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35881" w14:textId="77777777" w:rsidR="000368BB" w:rsidRPr="00263B4B" w:rsidRDefault="000368BB" w:rsidP="00263B4B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741C0" w14:textId="77777777" w:rsidR="000368BB" w:rsidRPr="00263B4B" w:rsidRDefault="000368BB" w:rsidP="00263B4B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Украшение наряда красавицы.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24A61" w14:textId="77777777" w:rsidR="000368BB" w:rsidRPr="00263B4B" w:rsidRDefault="000368BB" w:rsidP="00263B4B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68BB" w:rsidRPr="00263B4B" w14:paraId="4AC3DAB0" w14:textId="77777777" w:rsidTr="000368BB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FA314" w14:textId="77777777" w:rsidR="000368BB" w:rsidRPr="00263B4B" w:rsidRDefault="000368BB" w:rsidP="00263B4B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FDEF4" w14:textId="77777777" w:rsidR="000368BB" w:rsidRPr="00263B4B" w:rsidRDefault="000368BB" w:rsidP="00263B4B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Изображение героев зимних сказок.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90253" w14:textId="77777777" w:rsidR="000368BB" w:rsidRPr="00263B4B" w:rsidRDefault="000368BB" w:rsidP="00263B4B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68BB" w:rsidRPr="00263B4B" w14:paraId="2673CC11" w14:textId="77777777" w:rsidTr="000368BB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9664E" w14:textId="77777777" w:rsidR="000368BB" w:rsidRPr="00263B4B" w:rsidRDefault="000368BB" w:rsidP="00263B4B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 xml:space="preserve">11  </w:t>
            </w:r>
          </w:p>
        </w:tc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6AC68" w14:textId="77777777" w:rsidR="000368BB" w:rsidRPr="00263B4B" w:rsidRDefault="000368BB" w:rsidP="00263B4B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 xml:space="preserve"> Изображение зимнего пейзажа чёрной и белой линиями.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0E51A" w14:textId="77777777" w:rsidR="000368BB" w:rsidRPr="00263B4B" w:rsidRDefault="000368BB" w:rsidP="00263B4B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68BB" w:rsidRPr="00263B4B" w14:paraId="416A5A57" w14:textId="77777777" w:rsidTr="000368BB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87367" w14:textId="77777777" w:rsidR="000368BB" w:rsidRPr="00263B4B" w:rsidRDefault="000368BB" w:rsidP="00263B4B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01E59" w14:textId="77777777" w:rsidR="000368BB" w:rsidRPr="00263B4B" w:rsidRDefault="000368BB" w:rsidP="00263B4B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Рисование снежных цветов на окне.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8ED57" w14:textId="77777777" w:rsidR="000368BB" w:rsidRPr="00263B4B" w:rsidRDefault="000368BB" w:rsidP="00263B4B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68BB" w:rsidRPr="00263B4B" w14:paraId="08AE16B9" w14:textId="77777777" w:rsidTr="000368BB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883B0" w14:textId="77777777" w:rsidR="000368BB" w:rsidRPr="00263B4B" w:rsidRDefault="000368BB" w:rsidP="00263B4B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63B4B">
              <w:rPr>
                <w:rFonts w:ascii="Times New Roman" w:hAnsi="Times New Roman"/>
                <w:sz w:val="24"/>
                <w:szCs w:val="24"/>
              </w:rPr>
              <w:t>13 .</w:t>
            </w:r>
            <w:proofErr w:type="gramEnd"/>
          </w:p>
        </w:tc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0C6BC" w14:textId="77777777" w:rsidR="000368BB" w:rsidRPr="00263B4B" w:rsidRDefault="000368BB" w:rsidP="00263B4B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 xml:space="preserve"> Портрет русского богатыря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5054C" w14:textId="77777777" w:rsidR="000368BB" w:rsidRPr="00263B4B" w:rsidRDefault="000368BB" w:rsidP="00263B4B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68BB" w:rsidRPr="00263B4B" w14:paraId="70ED3AA2" w14:textId="77777777" w:rsidTr="000368BB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A5BC6" w14:textId="77777777" w:rsidR="000368BB" w:rsidRPr="00263B4B" w:rsidRDefault="000368BB" w:rsidP="00263B4B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63B4B">
              <w:rPr>
                <w:rFonts w:ascii="Times New Roman" w:hAnsi="Times New Roman"/>
                <w:sz w:val="24"/>
                <w:szCs w:val="24"/>
              </w:rPr>
              <w:t>14 .</w:t>
            </w:r>
            <w:proofErr w:type="gramEnd"/>
          </w:p>
        </w:tc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F86FC" w14:textId="77777777" w:rsidR="000368BB" w:rsidRPr="00263B4B" w:rsidRDefault="000368BB" w:rsidP="00263B4B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Рисование первых весенних цветов по памяти.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A3309" w14:textId="77777777" w:rsidR="000368BB" w:rsidRPr="00263B4B" w:rsidRDefault="000368BB" w:rsidP="00263B4B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68BB" w:rsidRPr="00263B4B" w14:paraId="7910043E" w14:textId="77777777" w:rsidTr="000368BB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F4499" w14:textId="77777777" w:rsidR="000368BB" w:rsidRPr="00263B4B" w:rsidRDefault="000368BB" w:rsidP="00263B4B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78337" w14:textId="77777777" w:rsidR="000368BB" w:rsidRPr="00263B4B" w:rsidRDefault="000368BB" w:rsidP="00263B4B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Лепка из пластилина или глины по мотивам дымковской игрушки. Повтор дымковских узоров. Вариация дымковских узоров.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1A275" w14:textId="77777777" w:rsidR="000368BB" w:rsidRPr="00263B4B" w:rsidRDefault="000368BB" w:rsidP="00263B4B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68BB" w:rsidRPr="00263B4B" w14:paraId="598C5574" w14:textId="77777777" w:rsidTr="000368BB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FB642" w14:textId="77777777" w:rsidR="000368BB" w:rsidRPr="00263B4B" w:rsidRDefault="000368BB" w:rsidP="00263B4B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16 </w:t>
            </w:r>
          </w:p>
        </w:tc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FE602" w14:textId="77777777" w:rsidR="000368BB" w:rsidRPr="00263B4B" w:rsidRDefault="000368BB" w:rsidP="00263B4B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Рисование с натуры весенней веточки.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7A115" w14:textId="2A8B630C" w:rsidR="000368BB" w:rsidRPr="00263B4B" w:rsidRDefault="00263B4B" w:rsidP="00263B4B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368BB" w:rsidRPr="00263B4B" w14:paraId="7A7B6BEE" w14:textId="77777777" w:rsidTr="000368BB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72811" w14:textId="22D38DDF" w:rsidR="000368BB" w:rsidRPr="00263B4B" w:rsidRDefault="000368BB" w:rsidP="00263B4B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907B7" w14:textId="28F67529" w:rsidR="000368BB" w:rsidRPr="00263B4B" w:rsidRDefault="000368BB" w:rsidP="00263B4B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3B4B" w:rsidRPr="00263B4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9D4EA" w14:textId="44511037" w:rsidR="000368BB" w:rsidRPr="00263B4B" w:rsidRDefault="000368BB" w:rsidP="00263B4B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1</w:t>
            </w:r>
            <w:r w:rsidR="00263B4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14:paraId="6068C3BC" w14:textId="057FC600" w:rsidR="000368BB" w:rsidRPr="00263B4B" w:rsidRDefault="00263B4B" w:rsidP="00263B4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63B4B">
        <w:rPr>
          <w:rFonts w:ascii="Times New Roman" w:hAnsi="Times New Roman"/>
          <w:b/>
          <w:sz w:val="24"/>
          <w:szCs w:val="24"/>
        </w:rPr>
        <w:t>3 класс</w:t>
      </w: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0"/>
        <w:gridCol w:w="7322"/>
        <w:gridCol w:w="1499"/>
      </w:tblGrid>
      <w:tr w:rsidR="000368BB" w:rsidRPr="00263B4B" w14:paraId="3B60EC8F" w14:textId="77777777" w:rsidTr="00263B4B">
        <w:tc>
          <w:tcPr>
            <w:tcW w:w="670" w:type="dxa"/>
          </w:tcPr>
          <w:p w14:paraId="242C3A3B" w14:textId="77777777" w:rsidR="000368BB" w:rsidRPr="00263B4B" w:rsidRDefault="000368BB" w:rsidP="00263B4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3B4B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322" w:type="dxa"/>
          </w:tcPr>
          <w:p w14:paraId="4FC2A5E6" w14:textId="77777777" w:rsidR="000368BB" w:rsidRPr="00263B4B" w:rsidRDefault="000368BB" w:rsidP="00263B4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3B4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Разделы</w:t>
            </w:r>
          </w:p>
        </w:tc>
        <w:tc>
          <w:tcPr>
            <w:tcW w:w="1499" w:type="dxa"/>
          </w:tcPr>
          <w:p w14:paraId="796358CB" w14:textId="77777777" w:rsidR="000368BB" w:rsidRPr="00263B4B" w:rsidRDefault="000368BB" w:rsidP="00263B4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3B4B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0368BB" w:rsidRPr="00263B4B" w14:paraId="53225749" w14:textId="77777777" w:rsidTr="00263B4B">
        <w:trPr>
          <w:trHeight w:val="419"/>
        </w:trPr>
        <w:tc>
          <w:tcPr>
            <w:tcW w:w="670" w:type="dxa"/>
          </w:tcPr>
          <w:p w14:paraId="105FFC26" w14:textId="77777777" w:rsidR="000368BB" w:rsidRPr="00263B4B" w:rsidRDefault="000368BB" w:rsidP="00263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22" w:type="dxa"/>
          </w:tcPr>
          <w:p w14:paraId="4D58FB3F" w14:textId="6A2B15B1" w:rsidR="000368BB" w:rsidRPr="00263B4B" w:rsidRDefault="000368BB" w:rsidP="00263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Живопись</w:t>
            </w:r>
          </w:p>
        </w:tc>
        <w:tc>
          <w:tcPr>
            <w:tcW w:w="1499" w:type="dxa"/>
          </w:tcPr>
          <w:p w14:paraId="4A67DCF9" w14:textId="06B20A27" w:rsidR="000368BB" w:rsidRPr="00263B4B" w:rsidRDefault="00263B4B" w:rsidP="00263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368BB" w:rsidRPr="00263B4B" w14:paraId="12CFAF94" w14:textId="77777777" w:rsidTr="00263B4B">
        <w:tc>
          <w:tcPr>
            <w:tcW w:w="670" w:type="dxa"/>
          </w:tcPr>
          <w:p w14:paraId="677B7D2F" w14:textId="77777777" w:rsidR="000368BB" w:rsidRPr="00263B4B" w:rsidRDefault="000368BB" w:rsidP="00263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2" w:type="dxa"/>
          </w:tcPr>
          <w:p w14:paraId="077E62F9" w14:textId="25A27847" w:rsidR="000368BB" w:rsidRPr="00263B4B" w:rsidRDefault="000368BB" w:rsidP="00263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Графика</w:t>
            </w:r>
          </w:p>
        </w:tc>
        <w:tc>
          <w:tcPr>
            <w:tcW w:w="1499" w:type="dxa"/>
          </w:tcPr>
          <w:p w14:paraId="3665B6E1" w14:textId="773C3549" w:rsidR="000368BB" w:rsidRPr="00263B4B" w:rsidRDefault="00263B4B" w:rsidP="00263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368BB" w:rsidRPr="00263B4B" w14:paraId="0C5407B6" w14:textId="77777777" w:rsidTr="00263B4B">
        <w:tc>
          <w:tcPr>
            <w:tcW w:w="670" w:type="dxa"/>
          </w:tcPr>
          <w:p w14:paraId="448F76DD" w14:textId="77777777" w:rsidR="000368BB" w:rsidRPr="00263B4B" w:rsidRDefault="000368BB" w:rsidP="00263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22" w:type="dxa"/>
          </w:tcPr>
          <w:p w14:paraId="4ECFDBAB" w14:textId="4339CBFA" w:rsidR="000368BB" w:rsidRPr="00263B4B" w:rsidRDefault="000368BB" w:rsidP="00263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Скульптура</w:t>
            </w:r>
          </w:p>
        </w:tc>
        <w:tc>
          <w:tcPr>
            <w:tcW w:w="1499" w:type="dxa"/>
          </w:tcPr>
          <w:p w14:paraId="6A53E7E8" w14:textId="5BD5176C" w:rsidR="000368BB" w:rsidRPr="00263B4B" w:rsidRDefault="00263B4B" w:rsidP="00263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368BB" w:rsidRPr="00263B4B" w14:paraId="7B110D0A" w14:textId="77777777" w:rsidTr="00263B4B">
        <w:tc>
          <w:tcPr>
            <w:tcW w:w="670" w:type="dxa"/>
          </w:tcPr>
          <w:p w14:paraId="0EB87CCE" w14:textId="77777777" w:rsidR="000368BB" w:rsidRPr="00263B4B" w:rsidRDefault="000368BB" w:rsidP="00263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22" w:type="dxa"/>
          </w:tcPr>
          <w:p w14:paraId="56989A57" w14:textId="22B7225E" w:rsidR="000368BB" w:rsidRPr="00263B4B" w:rsidRDefault="000368BB" w:rsidP="00263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1499" w:type="dxa"/>
          </w:tcPr>
          <w:p w14:paraId="4FFA386A" w14:textId="18F06546" w:rsidR="000368BB" w:rsidRPr="00263B4B" w:rsidRDefault="00263B4B" w:rsidP="00263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368BB" w:rsidRPr="00263B4B" w14:paraId="28E695FE" w14:textId="77777777" w:rsidTr="00263B4B">
        <w:tc>
          <w:tcPr>
            <w:tcW w:w="670" w:type="dxa"/>
          </w:tcPr>
          <w:p w14:paraId="582E4173" w14:textId="77777777" w:rsidR="000368BB" w:rsidRPr="00263B4B" w:rsidRDefault="000368BB" w:rsidP="00263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22" w:type="dxa"/>
          </w:tcPr>
          <w:p w14:paraId="0191CCB2" w14:textId="7CD1071B" w:rsidR="000368BB" w:rsidRPr="00263B4B" w:rsidRDefault="000368BB" w:rsidP="00263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Бумажная пластика</w:t>
            </w:r>
          </w:p>
        </w:tc>
        <w:tc>
          <w:tcPr>
            <w:tcW w:w="1499" w:type="dxa"/>
          </w:tcPr>
          <w:p w14:paraId="63B262E1" w14:textId="5969FC81" w:rsidR="000368BB" w:rsidRPr="00263B4B" w:rsidRDefault="00263B4B" w:rsidP="00263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368BB" w:rsidRPr="00263B4B" w14:paraId="7A8DB661" w14:textId="77777777" w:rsidTr="00263B4B">
        <w:tc>
          <w:tcPr>
            <w:tcW w:w="670" w:type="dxa"/>
          </w:tcPr>
          <w:p w14:paraId="3114FE87" w14:textId="77777777" w:rsidR="000368BB" w:rsidRPr="00263B4B" w:rsidRDefault="000368BB" w:rsidP="00263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22" w:type="dxa"/>
          </w:tcPr>
          <w:p w14:paraId="0D753EF0" w14:textId="5B20E20F" w:rsidR="000368BB" w:rsidRPr="00263B4B" w:rsidRDefault="000368BB" w:rsidP="00263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Работа с природными материалами</w:t>
            </w:r>
          </w:p>
        </w:tc>
        <w:tc>
          <w:tcPr>
            <w:tcW w:w="1499" w:type="dxa"/>
          </w:tcPr>
          <w:p w14:paraId="65FC3203" w14:textId="5208C50B" w:rsidR="000368BB" w:rsidRPr="00263B4B" w:rsidRDefault="00263B4B" w:rsidP="00263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368BB" w:rsidRPr="00263B4B" w14:paraId="67576A5F" w14:textId="77777777" w:rsidTr="00263B4B">
        <w:tc>
          <w:tcPr>
            <w:tcW w:w="670" w:type="dxa"/>
          </w:tcPr>
          <w:p w14:paraId="299AA292" w14:textId="77777777" w:rsidR="000368BB" w:rsidRPr="00263B4B" w:rsidRDefault="000368BB" w:rsidP="00263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22" w:type="dxa"/>
          </w:tcPr>
          <w:p w14:paraId="2C5B9448" w14:textId="2B4FC4F7" w:rsidR="000368BB" w:rsidRPr="00263B4B" w:rsidRDefault="000368BB" w:rsidP="00263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B4B">
              <w:rPr>
                <w:rFonts w:ascii="Times New Roman" w:hAnsi="Times New Roman"/>
                <w:sz w:val="24"/>
                <w:szCs w:val="24"/>
              </w:rPr>
              <w:t>Декоративно­прикладное</w:t>
            </w:r>
            <w:proofErr w:type="spellEnd"/>
            <w:r w:rsidRPr="00263B4B">
              <w:rPr>
                <w:rFonts w:ascii="Times New Roman" w:hAnsi="Times New Roman"/>
                <w:sz w:val="24"/>
                <w:szCs w:val="24"/>
              </w:rPr>
              <w:t xml:space="preserve"> искусство</w:t>
            </w:r>
          </w:p>
        </w:tc>
        <w:tc>
          <w:tcPr>
            <w:tcW w:w="1499" w:type="dxa"/>
          </w:tcPr>
          <w:p w14:paraId="50544E72" w14:textId="357C0B37" w:rsidR="000368BB" w:rsidRPr="00263B4B" w:rsidRDefault="00263B4B" w:rsidP="00263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368BB" w:rsidRPr="00263B4B" w14:paraId="3FC83ABC" w14:textId="77777777" w:rsidTr="00263B4B">
        <w:tc>
          <w:tcPr>
            <w:tcW w:w="670" w:type="dxa"/>
          </w:tcPr>
          <w:p w14:paraId="1F98A671" w14:textId="77777777" w:rsidR="000368BB" w:rsidRPr="00263B4B" w:rsidRDefault="000368BB" w:rsidP="00263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22" w:type="dxa"/>
          </w:tcPr>
          <w:p w14:paraId="3E35EE0E" w14:textId="6C1DCE61" w:rsidR="000368BB" w:rsidRPr="00263B4B" w:rsidRDefault="000368BB" w:rsidP="00263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Восприятие произведений искусства</w:t>
            </w:r>
          </w:p>
        </w:tc>
        <w:tc>
          <w:tcPr>
            <w:tcW w:w="1499" w:type="dxa"/>
          </w:tcPr>
          <w:p w14:paraId="61676B7A" w14:textId="72C71D1C" w:rsidR="000368BB" w:rsidRPr="00263B4B" w:rsidRDefault="00263B4B" w:rsidP="00263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368BB" w:rsidRPr="00263B4B" w14:paraId="3FFC92E8" w14:textId="77777777" w:rsidTr="00263B4B">
        <w:tc>
          <w:tcPr>
            <w:tcW w:w="670" w:type="dxa"/>
          </w:tcPr>
          <w:p w14:paraId="7F822612" w14:textId="77777777" w:rsidR="000368BB" w:rsidRPr="00263B4B" w:rsidRDefault="000368BB" w:rsidP="00263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322" w:type="dxa"/>
          </w:tcPr>
          <w:p w14:paraId="3EFB7055" w14:textId="64F530C7" w:rsidR="000368BB" w:rsidRPr="00263B4B" w:rsidRDefault="000368BB" w:rsidP="00263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Организация и обсуждение выставки детских работ</w:t>
            </w:r>
          </w:p>
        </w:tc>
        <w:tc>
          <w:tcPr>
            <w:tcW w:w="1499" w:type="dxa"/>
          </w:tcPr>
          <w:p w14:paraId="4F114704" w14:textId="5A0ACE79" w:rsidR="000368BB" w:rsidRPr="00263B4B" w:rsidRDefault="00263B4B" w:rsidP="00263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63B4B" w:rsidRPr="00263B4B" w14:paraId="0383198B" w14:textId="77777777" w:rsidTr="00263B4B">
        <w:tc>
          <w:tcPr>
            <w:tcW w:w="670" w:type="dxa"/>
          </w:tcPr>
          <w:p w14:paraId="7930F048" w14:textId="77777777" w:rsidR="00263B4B" w:rsidRPr="00263B4B" w:rsidRDefault="00263B4B" w:rsidP="00263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2" w:type="dxa"/>
          </w:tcPr>
          <w:p w14:paraId="657EF5DC" w14:textId="11F974DF" w:rsidR="00263B4B" w:rsidRPr="00263B4B" w:rsidRDefault="00263B4B" w:rsidP="00263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99" w:type="dxa"/>
          </w:tcPr>
          <w:p w14:paraId="52AAF4ED" w14:textId="2969A957" w:rsidR="00263B4B" w:rsidRDefault="00263B4B" w:rsidP="00263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</w:tbl>
    <w:p w14:paraId="2FC8CEDA" w14:textId="67CDE71A" w:rsidR="000368BB" w:rsidRPr="00263B4B" w:rsidRDefault="00263B4B" w:rsidP="00263B4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класс</w:t>
      </w:r>
    </w:p>
    <w:tbl>
      <w:tblPr>
        <w:tblStyle w:val="ab"/>
        <w:tblW w:w="9493" w:type="dxa"/>
        <w:tblLook w:val="04A0" w:firstRow="1" w:lastRow="0" w:firstColumn="1" w:lastColumn="0" w:noHBand="0" w:noVBand="1"/>
      </w:tblPr>
      <w:tblGrid>
        <w:gridCol w:w="704"/>
        <w:gridCol w:w="7371"/>
        <w:gridCol w:w="1418"/>
      </w:tblGrid>
      <w:tr w:rsidR="00263B4B" w:rsidRPr="00263B4B" w14:paraId="2A88AF9D" w14:textId="77777777" w:rsidTr="00263B4B">
        <w:tc>
          <w:tcPr>
            <w:tcW w:w="704" w:type="dxa"/>
          </w:tcPr>
          <w:p w14:paraId="1173F255" w14:textId="792191DF" w:rsidR="00263B4B" w:rsidRPr="00263B4B" w:rsidRDefault="00263B4B" w:rsidP="00263B4B">
            <w:pPr>
              <w:spacing w:after="0"/>
              <w:ind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71" w:type="dxa"/>
          </w:tcPr>
          <w:p w14:paraId="2824667F" w14:textId="77777777" w:rsidR="00263B4B" w:rsidRPr="00263B4B" w:rsidRDefault="00263B4B" w:rsidP="00263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418" w:type="dxa"/>
          </w:tcPr>
          <w:p w14:paraId="177CD1C8" w14:textId="77777777" w:rsidR="00263B4B" w:rsidRPr="00263B4B" w:rsidRDefault="00263B4B" w:rsidP="00263B4B">
            <w:pPr>
              <w:spacing w:after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263B4B" w:rsidRPr="00263B4B" w14:paraId="1D39196A" w14:textId="77777777" w:rsidTr="00263B4B">
        <w:tc>
          <w:tcPr>
            <w:tcW w:w="704" w:type="dxa"/>
          </w:tcPr>
          <w:p w14:paraId="58C5D839" w14:textId="27364BF4" w:rsidR="00263B4B" w:rsidRPr="00263B4B" w:rsidRDefault="00263B4B" w:rsidP="00263B4B">
            <w:pPr>
              <w:spacing w:after="0"/>
              <w:ind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14:paraId="0EEEC619" w14:textId="17E61CDD" w:rsidR="00263B4B" w:rsidRPr="00263B4B" w:rsidRDefault="00263B4B" w:rsidP="00263B4B">
            <w:pPr>
              <w:spacing w:after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«Если б был еще денечек»</w:t>
            </w:r>
          </w:p>
        </w:tc>
        <w:tc>
          <w:tcPr>
            <w:tcW w:w="1418" w:type="dxa"/>
          </w:tcPr>
          <w:p w14:paraId="79326427" w14:textId="77777777" w:rsidR="00263B4B" w:rsidRPr="00263B4B" w:rsidRDefault="00263B4B" w:rsidP="00263B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3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63B4B" w:rsidRPr="00263B4B" w14:paraId="19DF8962" w14:textId="77777777" w:rsidTr="00263B4B">
        <w:tc>
          <w:tcPr>
            <w:tcW w:w="704" w:type="dxa"/>
          </w:tcPr>
          <w:p w14:paraId="3290CB0E" w14:textId="6732578C" w:rsidR="00263B4B" w:rsidRPr="00263B4B" w:rsidRDefault="00263B4B" w:rsidP="00263B4B">
            <w:pPr>
              <w:spacing w:after="0"/>
              <w:ind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14:paraId="77CA9FDD" w14:textId="77777777" w:rsidR="00263B4B" w:rsidRPr="00263B4B" w:rsidRDefault="00263B4B" w:rsidP="00263B4B">
            <w:pPr>
              <w:pStyle w:val="Default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263B4B">
              <w:rPr>
                <w:rFonts w:ascii="Times New Roman" w:hAnsi="Times New Roman" w:cs="Times New Roman"/>
              </w:rPr>
              <w:t xml:space="preserve">Натюрморт с овощами. </w:t>
            </w:r>
          </w:p>
        </w:tc>
        <w:tc>
          <w:tcPr>
            <w:tcW w:w="1418" w:type="dxa"/>
          </w:tcPr>
          <w:p w14:paraId="3363E1F0" w14:textId="77777777" w:rsidR="00263B4B" w:rsidRPr="00263B4B" w:rsidRDefault="00263B4B" w:rsidP="00263B4B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263B4B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263B4B" w:rsidRPr="00263B4B" w14:paraId="449D6149" w14:textId="77777777" w:rsidTr="00263B4B">
        <w:tc>
          <w:tcPr>
            <w:tcW w:w="704" w:type="dxa"/>
          </w:tcPr>
          <w:p w14:paraId="2FA63C3C" w14:textId="115573E6" w:rsidR="00263B4B" w:rsidRPr="00263B4B" w:rsidRDefault="00263B4B" w:rsidP="00263B4B">
            <w:pPr>
              <w:spacing w:after="0"/>
              <w:ind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14:paraId="15CA0D2B" w14:textId="71EDFFB5" w:rsidR="00263B4B" w:rsidRPr="00263B4B" w:rsidRDefault="00263B4B" w:rsidP="00263B4B">
            <w:pPr>
              <w:pStyle w:val="Default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263B4B">
              <w:rPr>
                <w:rFonts w:ascii="Times New Roman" w:hAnsi="Times New Roman" w:cs="Times New Roman"/>
              </w:rPr>
              <w:t xml:space="preserve">«Краски Осеннего леса». </w:t>
            </w:r>
          </w:p>
        </w:tc>
        <w:tc>
          <w:tcPr>
            <w:tcW w:w="1418" w:type="dxa"/>
          </w:tcPr>
          <w:p w14:paraId="0367EA8A" w14:textId="77777777" w:rsidR="00263B4B" w:rsidRPr="00263B4B" w:rsidRDefault="00263B4B" w:rsidP="00263B4B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263B4B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263B4B" w:rsidRPr="00263B4B" w14:paraId="03E08234" w14:textId="77777777" w:rsidTr="00263B4B">
        <w:tc>
          <w:tcPr>
            <w:tcW w:w="704" w:type="dxa"/>
          </w:tcPr>
          <w:p w14:paraId="64AA0D5A" w14:textId="164BF076" w:rsidR="00263B4B" w:rsidRPr="00263B4B" w:rsidRDefault="00263B4B" w:rsidP="00263B4B">
            <w:pPr>
              <w:spacing w:after="0"/>
              <w:ind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14:paraId="2668575D" w14:textId="5277B026" w:rsidR="00263B4B" w:rsidRPr="00263B4B" w:rsidRDefault="00263B4B" w:rsidP="00263B4B">
            <w:pPr>
              <w:pStyle w:val="Default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263B4B">
              <w:rPr>
                <w:rFonts w:ascii="Times New Roman" w:hAnsi="Times New Roman" w:cs="Times New Roman"/>
              </w:rPr>
              <w:t xml:space="preserve">Составление узора в полосе из заданных элементов на выбор. </w:t>
            </w:r>
          </w:p>
        </w:tc>
        <w:tc>
          <w:tcPr>
            <w:tcW w:w="1418" w:type="dxa"/>
          </w:tcPr>
          <w:p w14:paraId="0BEC50B2" w14:textId="77777777" w:rsidR="00263B4B" w:rsidRPr="00263B4B" w:rsidRDefault="00263B4B" w:rsidP="00263B4B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263B4B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263B4B" w:rsidRPr="00263B4B" w14:paraId="4B3B32C9" w14:textId="77777777" w:rsidTr="00263B4B">
        <w:tc>
          <w:tcPr>
            <w:tcW w:w="704" w:type="dxa"/>
          </w:tcPr>
          <w:p w14:paraId="56EFA795" w14:textId="7A54914A" w:rsidR="00263B4B" w:rsidRPr="00263B4B" w:rsidRDefault="00263B4B" w:rsidP="00263B4B">
            <w:pPr>
              <w:spacing w:after="0"/>
              <w:ind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14:paraId="79AF0D2B" w14:textId="54AD8323" w:rsidR="00263B4B" w:rsidRPr="00263B4B" w:rsidRDefault="00263B4B" w:rsidP="00263B4B">
            <w:pPr>
              <w:pStyle w:val="Default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263B4B">
              <w:rPr>
                <w:rFonts w:ascii="Times New Roman" w:hAnsi="Times New Roman" w:cs="Times New Roman"/>
              </w:rPr>
              <w:t xml:space="preserve">Копия книжной иллюстрации. </w:t>
            </w:r>
          </w:p>
        </w:tc>
        <w:tc>
          <w:tcPr>
            <w:tcW w:w="1418" w:type="dxa"/>
          </w:tcPr>
          <w:p w14:paraId="4B991804" w14:textId="77777777" w:rsidR="00263B4B" w:rsidRPr="00263B4B" w:rsidRDefault="00263B4B" w:rsidP="00263B4B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263B4B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263B4B" w:rsidRPr="00263B4B" w14:paraId="36DA4015" w14:textId="77777777" w:rsidTr="00263B4B">
        <w:tc>
          <w:tcPr>
            <w:tcW w:w="704" w:type="dxa"/>
          </w:tcPr>
          <w:p w14:paraId="391820FC" w14:textId="1956CD74" w:rsidR="00263B4B" w:rsidRPr="00263B4B" w:rsidRDefault="00263B4B" w:rsidP="00263B4B">
            <w:pPr>
              <w:spacing w:after="0"/>
              <w:ind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14:paraId="04C80058" w14:textId="1F8CADAF" w:rsidR="00263B4B" w:rsidRPr="00263B4B" w:rsidRDefault="00263B4B" w:rsidP="00263B4B">
            <w:pPr>
              <w:pStyle w:val="Default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263B4B">
              <w:rPr>
                <w:rFonts w:ascii="Times New Roman" w:hAnsi="Times New Roman" w:cs="Times New Roman"/>
              </w:rPr>
              <w:t xml:space="preserve">Натюрморт «Цветы». </w:t>
            </w:r>
          </w:p>
        </w:tc>
        <w:tc>
          <w:tcPr>
            <w:tcW w:w="1418" w:type="dxa"/>
          </w:tcPr>
          <w:p w14:paraId="07C1F4D5" w14:textId="77777777" w:rsidR="00263B4B" w:rsidRPr="00263B4B" w:rsidRDefault="00263B4B" w:rsidP="00263B4B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263B4B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263B4B" w:rsidRPr="00263B4B" w14:paraId="03970237" w14:textId="77777777" w:rsidTr="00263B4B">
        <w:tc>
          <w:tcPr>
            <w:tcW w:w="704" w:type="dxa"/>
          </w:tcPr>
          <w:p w14:paraId="6DD94203" w14:textId="3214A180" w:rsidR="00263B4B" w:rsidRPr="00263B4B" w:rsidRDefault="00263B4B" w:rsidP="00263B4B">
            <w:pPr>
              <w:spacing w:after="0"/>
              <w:ind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14:paraId="51250A60" w14:textId="72EFCF7D" w:rsidR="00263B4B" w:rsidRPr="00263B4B" w:rsidRDefault="00263B4B" w:rsidP="00263B4B">
            <w:pPr>
              <w:pStyle w:val="Default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263B4B">
              <w:rPr>
                <w:rFonts w:ascii="Times New Roman" w:hAnsi="Times New Roman" w:cs="Times New Roman"/>
              </w:rPr>
              <w:t xml:space="preserve">«Какого цвета радость?». </w:t>
            </w:r>
          </w:p>
        </w:tc>
        <w:tc>
          <w:tcPr>
            <w:tcW w:w="1418" w:type="dxa"/>
          </w:tcPr>
          <w:p w14:paraId="150BDFD7" w14:textId="77777777" w:rsidR="00263B4B" w:rsidRPr="00263B4B" w:rsidRDefault="00263B4B" w:rsidP="00263B4B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263B4B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263B4B" w:rsidRPr="00263B4B" w14:paraId="1E3ABA70" w14:textId="77777777" w:rsidTr="00263B4B">
        <w:tc>
          <w:tcPr>
            <w:tcW w:w="704" w:type="dxa"/>
          </w:tcPr>
          <w:p w14:paraId="533CB9EB" w14:textId="5C84747B" w:rsidR="00263B4B" w:rsidRPr="00263B4B" w:rsidRDefault="00263B4B" w:rsidP="00263B4B">
            <w:pPr>
              <w:spacing w:after="0"/>
              <w:ind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14:paraId="536D61A2" w14:textId="64A9C44D" w:rsidR="00263B4B" w:rsidRPr="00263B4B" w:rsidRDefault="00263B4B" w:rsidP="00263B4B">
            <w:pPr>
              <w:pStyle w:val="Default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263B4B">
              <w:rPr>
                <w:rFonts w:ascii="Times New Roman" w:hAnsi="Times New Roman" w:cs="Times New Roman"/>
              </w:rPr>
              <w:t>«Автопортрет».</w:t>
            </w:r>
          </w:p>
        </w:tc>
        <w:tc>
          <w:tcPr>
            <w:tcW w:w="1418" w:type="dxa"/>
          </w:tcPr>
          <w:p w14:paraId="26477405" w14:textId="77777777" w:rsidR="00263B4B" w:rsidRPr="00263B4B" w:rsidRDefault="00263B4B" w:rsidP="00263B4B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263B4B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263B4B" w:rsidRPr="00263B4B" w14:paraId="6407AC8F" w14:textId="77777777" w:rsidTr="00263B4B">
        <w:tc>
          <w:tcPr>
            <w:tcW w:w="704" w:type="dxa"/>
          </w:tcPr>
          <w:p w14:paraId="4E0F0D43" w14:textId="20CD6157" w:rsidR="00263B4B" w:rsidRPr="00263B4B" w:rsidRDefault="00263B4B" w:rsidP="00263B4B">
            <w:pPr>
              <w:spacing w:after="0"/>
              <w:ind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</w:tcPr>
          <w:p w14:paraId="7524B729" w14:textId="5FDCBB7A" w:rsidR="00263B4B" w:rsidRPr="00263B4B" w:rsidRDefault="00263B4B" w:rsidP="00263B4B">
            <w:pPr>
              <w:pStyle w:val="Default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263B4B">
              <w:rPr>
                <w:rFonts w:ascii="Times New Roman" w:hAnsi="Times New Roman" w:cs="Times New Roman"/>
              </w:rPr>
              <w:t xml:space="preserve">Составление узора на выбор. «Движение». </w:t>
            </w:r>
          </w:p>
        </w:tc>
        <w:tc>
          <w:tcPr>
            <w:tcW w:w="1418" w:type="dxa"/>
          </w:tcPr>
          <w:p w14:paraId="1C938FFD" w14:textId="77777777" w:rsidR="00263B4B" w:rsidRPr="00263B4B" w:rsidRDefault="00263B4B" w:rsidP="00263B4B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263B4B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263B4B" w:rsidRPr="00263B4B" w14:paraId="22E1997B" w14:textId="77777777" w:rsidTr="00263B4B">
        <w:tc>
          <w:tcPr>
            <w:tcW w:w="704" w:type="dxa"/>
          </w:tcPr>
          <w:p w14:paraId="1573C703" w14:textId="77ADFAD7" w:rsidR="00263B4B" w:rsidRPr="00263B4B" w:rsidRDefault="00263B4B" w:rsidP="00263B4B">
            <w:pPr>
              <w:spacing w:after="0"/>
              <w:ind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</w:tcPr>
          <w:p w14:paraId="30CF31C6" w14:textId="32111AAD" w:rsidR="00263B4B" w:rsidRPr="00263B4B" w:rsidRDefault="00263B4B" w:rsidP="00263B4B">
            <w:pPr>
              <w:pStyle w:val="Default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263B4B">
              <w:rPr>
                <w:rFonts w:ascii="Times New Roman" w:hAnsi="Times New Roman" w:cs="Times New Roman"/>
              </w:rPr>
              <w:t xml:space="preserve">«Сказочные приключения в Новогоднюю ночь». </w:t>
            </w:r>
          </w:p>
        </w:tc>
        <w:tc>
          <w:tcPr>
            <w:tcW w:w="1418" w:type="dxa"/>
          </w:tcPr>
          <w:p w14:paraId="17B55744" w14:textId="77777777" w:rsidR="00263B4B" w:rsidRPr="00263B4B" w:rsidRDefault="00263B4B" w:rsidP="00263B4B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263B4B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263B4B" w:rsidRPr="00263B4B" w14:paraId="24FE36C1" w14:textId="77777777" w:rsidTr="00263B4B">
        <w:tc>
          <w:tcPr>
            <w:tcW w:w="704" w:type="dxa"/>
          </w:tcPr>
          <w:p w14:paraId="43C9CBFD" w14:textId="0A803953" w:rsidR="00263B4B" w:rsidRPr="00263B4B" w:rsidRDefault="00263B4B" w:rsidP="00263B4B">
            <w:pPr>
              <w:spacing w:after="0"/>
              <w:ind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371" w:type="dxa"/>
          </w:tcPr>
          <w:p w14:paraId="307C9EAC" w14:textId="55393324" w:rsidR="00263B4B" w:rsidRPr="00263B4B" w:rsidRDefault="00263B4B" w:rsidP="00263B4B">
            <w:pPr>
              <w:pStyle w:val="Default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263B4B">
              <w:rPr>
                <w:rFonts w:ascii="Times New Roman" w:hAnsi="Times New Roman" w:cs="Times New Roman"/>
              </w:rPr>
              <w:t xml:space="preserve">Рисование кувшина с овощами. </w:t>
            </w:r>
          </w:p>
        </w:tc>
        <w:tc>
          <w:tcPr>
            <w:tcW w:w="1418" w:type="dxa"/>
          </w:tcPr>
          <w:p w14:paraId="37DFEFC5" w14:textId="77777777" w:rsidR="00263B4B" w:rsidRPr="00263B4B" w:rsidRDefault="00263B4B" w:rsidP="00263B4B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263B4B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263B4B" w:rsidRPr="00263B4B" w14:paraId="5B9027DC" w14:textId="77777777" w:rsidTr="00263B4B">
        <w:tc>
          <w:tcPr>
            <w:tcW w:w="704" w:type="dxa"/>
          </w:tcPr>
          <w:p w14:paraId="478749F4" w14:textId="1F00D83C" w:rsidR="00263B4B" w:rsidRPr="00263B4B" w:rsidRDefault="00263B4B" w:rsidP="00263B4B">
            <w:pPr>
              <w:spacing w:after="0"/>
              <w:ind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371" w:type="dxa"/>
          </w:tcPr>
          <w:p w14:paraId="5187A364" w14:textId="0E6BD32F" w:rsidR="00263B4B" w:rsidRPr="00263B4B" w:rsidRDefault="00263B4B" w:rsidP="00263B4B">
            <w:pPr>
              <w:pStyle w:val="Default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263B4B">
              <w:rPr>
                <w:rFonts w:ascii="Times New Roman" w:hAnsi="Times New Roman" w:cs="Times New Roman"/>
              </w:rPr>
              <w:t xml:space="preserve">Пейзаж в творчестве художников. </w:t>
            </w:r>
          </w:p>
        </w:tc>
        <w:tc>
          <w:tcPr>
            <w:tcW w:w="1418" w:type="dxa"/>
          </w:tcPr>
          <w:p w14:paraId="5B941901" w14:textId="77777777" w:rsidR="00263B4B" w:rsidRPr="00263B4B" w:rsidRDefault="00263B4B" w:rsidP="00263B4B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263B4B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263B4B" w:rsidRPr="00263B4B" w14:paraId="7A20D9D9" w14:textId="77777777" w:rsidTr="00263B4B">
        <w:tc>
          <w:tcPr>
            <w:tcW w:w="704" w:type="dxa"/>
          </w:tcPr>
          <w:p w14:paraId="4455FD5C" w14:textId="490FB7B9" w:rsidR="00263B4B" w:rsidRPr="00263B4B" w:rsidRDefault="00263B4B" w:rsidP="00263B4B">
            <w:pPr>
              <w:spacing w:after="0"/>
              <w:ind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371" w:type="dxa"/>
          </w:tcPr>
          <w:p w14:paraId="4FA4481B" w14:textId="59916327" w:rsidR="00263B4B" w:rsidRPr="00263B4B" w:rsidRDefault="00263B4B" w:rsidP="00263B4B">
            <w:pPr>
              <w:pStyle w:val="Default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263B4B">
              <w:rPr>
                <w:rFonts w:ascii="Times New Roman" w:hAnsi="Times New Roman" w:cs="Times New Roman"/>
              </w:rPr>
              <w:t xml:space="preserve">Натюрморт с шаром </w:t>
            </w:r>
          </w:p>
        </w:tc>
        <w:tc>
          <w:tcPr>
            <w:tcW w:w="1418" w:type="dxa"/>
          </w:tcPr>
          <w:p w14:paraId="6C6F0507" w14:textId="77777777" w:rsidR="00263B4B" w:rsidRPr="00263B4B" w:rsidRDefault="00263B4B" w:rsidP="00263B4B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263B4B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263B4B" w:rsidRPr="00263B4B" w14:paraId="1C9B1345" w14:textId="77777777" w:rsidTr="00263B4B">
        <w:tc>
          <w:tcPr>
            <w:tcW w:w="704" w:type="dxa"/>
          </w:tcPr>
          <w:p w14:paraId="595240DB" w14:textId="7F0FB407" w:rsidR="00263B4B" w:rsidRPr="00263B4B" w:rsidRDefault="00263B4B" w:rsidP="00263B4B">
            <w:pPr>
              <w:spacing w:after="0"/>
              <w:ind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371" w:type="dxa"/>
          </w:tcPr>
          <w:p w14:paraId="6144C78C" w14:textId="3995A809" w:rsidR="00263B4B" w:rsidRPr="00263B4B" w:rsidRDefault="00263B4B" w:rsidP="00263B4B">
            <w:pPr>
              <w:pStyle w:val="Default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263B4B">
              <w:rPr>
                <w:rFonts w:ascii="Times New Roman" w:hAnsi="Times New Roman" w:cs="Times New Roman"/>
              </w:rPr>
              <w:t xml:space="preserve">Составление эскиза деревенского </w:t>
            </w:r>
            <w:proofErr w:type="gramStart"/>
            <w:r w:rsidRPr="00263B4B">
              <w:rPr>
                <w:rFonts w:ascii="Times New Roman" w:hAnsi="Times New Roman" w:cs="Times New Roman"/>
              </w:rPr>
              <w:t>дома(</w:t>
            </w:r>
            <w:proofErr w:type="gramEnd"/>
            <w:r w:rsidRPr="00263B4B">
              <w:rPr>
                <w:rFonts w:ascii="Times New Roman" w:hAnsi="Times New Roman" w:cs="Times New Roman"/>
              </w:rPr>
              <w:t xml:space="preserve">деревянная архитектура) </w:t>
            </w:r>
          </w:p>
        </w:tc>
        <w:tc>
          <w:tcPr>
            <w:tcW w:w="1418" w:type="dxa"/>
          </w:tcPr>
          <w:p w14:paraId="26A82B8A" w14:textId="77777777" w:rsidR="00263B4B" w:rsidRPr="00263B4B" w:rsidRDefault="00263B4B" w:rsidP="00263B4B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263B4B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263B4B" w:rsidRPr="00263B4B" w14:paraId="1ED00901" w14:textId="77777777" w:rsidTr="00263B4B">
        <w:tc>
          <w:tcPr>
            <w:tcW w:w="704" w:type="dxa"/>
          </w:tcPr>
          <w:p w14:paraId="043EF225" w14:textId="2C38A1A7" w:rsidR="00263B4B" w:rsidRPr="00263B4B" w:rsidRDefault="00263B4B" w:rsidP="00263B4B">
            <w:pPr>
              <w:spacing w:after="0"/>
              <w:ind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371" w:type="dxa"/>
          </w:tcPr>
          <w:p w14:paraId="037C2124" w14:textId="14ADADC2" w:rsidR="00263B4B" w:rsidRPr="00263B4B" w:rsidRDefault="00263B4B" w:rsidP="00263B4B">
            <w:pPr>
              <w:pStyle w:val="Default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263B4B">
              <w:rPr>
                <w:rFonts w:ascii="Times New Roman" w:hAnsi="Times New Roman" w:cs="Times New Roman"/>
              </w:rPr>
              <w:t xml:space="preserve">«Пока мама на работе». </w:t>
            </w:r>
          </w:p>
        </w:tc>
        <w:tc>
          <w:tcPr>
            <w:tcW w:w="1418" w:type="dxa"/>
          </w:tcPr>
          <w:p w14:paraId="4C100D03" w14:textId="77777777" w:rsidR="00263B4B" w:rsidRPr="00263B4B" w:rsidRDefault="00263B4B" w:rsidP="00263B4B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263B4B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263B4B" w:rsidRPr="00263B4B" w14:paraId="3670F181" w14:textId="77777777" w:rsidTr="00263B4B">
        <w:tc>
          <w:tcPr>
            <w:tcW w:w="704" w:type="dxa"/>
          </w:tcPr>
          <w:p w14:paraId="2DF627D5" w14:textId="3B28D069" w:rsidR="00263B4B" w:rsidRPr="00263B4B" w:rsidRDefault="00263B4B" w:rsidP="00263B4B">
            <w:pPr>
              <w:spacing w:after="0"/>
              <w:ind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371" w:type="dxa"/>
          </w:tcPr>
          <w:p w14:paraId="07422191" w14:textId="34D9DA59" w:rsidR="00263B4B" w:rsidRPr="00263B4B" w:rsidRDefault="00263B4B" w:rsidP="00263B4B">
            <w:pPr>
              <w:pStyle w:val="Default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263B4B">
              <w:rPr>
                <w:rFonts w:ascii="Times New Roman" w:hAnsi="Times New Roman" w:cs="Times New Roman"/>
              </w:rPr>
              <w:t>Натюрморт с фруктами</w:t>
            </w:r>
          </w:p>
        </w:tc>
        <w:tc>
          <w:tcPr>
            <w:tcW w:w="1418" w:type="dxa"/>
          </w:tcPr>
          <w:p w14:paraId="0F0E6622" w14:textId="5F35AA04" w:rsidR="00263B4B" w:rsidRPr="00263B4B" w:rsidRDefault="00263B4B" w:rsidP="00263B4B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63B4B" w:rsidRPr="00263B4B" w14:paraId="0347E6F5" w14:textId="77777777" w:rsidTr="00263B4B">
        <w:tc>
          <w:tcPr>
            <w:tcW w:w="704" w:type="dxa"/>
          </w:tcPr>
          <w:p w14:paraId="5B384AB6" w14:textId="77777777" w:rsidR="00263B4B" w:rsidRDefault="00263B4B" w:rsidP="00263B4B">
            <w:pPr>
              <w:spacing w:after="0"/>
              <w:ind w:firstLine="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1996FF69" w14:textId="0AC9F68E" w:rsidR="00263B4B" w:rsidRPr="00263B4B" w:rsidRDefault="00263B4B" w:rsidP="00263B4B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8" w:type="dxa"/>
          </w:tcPr>
          <w:p w14:paraId="50D12A12" w14:textId="1FFBDF6D" w:rsidR="00263B4B" w:rsidRDefault="00263B4B" w:rsidP="00263B4B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</w:tbl>
    <w:p w14:paraId="02D1798D" w14:textId="77777777" w:rsidR="000368BB" w:rsidRPr="00263B4B" w:rsidRDefault="000368BB" w:rsidP="00263B4B">
      <w:pPr>
        <w:spacing w:after="0"/>
        <w:rPr>
          <w:rFonts w:ascii="Times New Roman" w:hAnsi="Times New Roman"/>
          <w:sz w:val="24"/>
          <w:szCs w:val="24"/>
        </w:rPr>
      </w:pPr>
    </w:p>
    <w:p w14:paraId="69332F73" w14:textId="77777777" w:rsidR="000368BB" w:rsidRPr="00263B4B" w:rsidRDefault="000368BB" w:rsidP="00263B4B">
      <w:pPr>
        <w:pStyle w:val="ac"/>
        <w:spacing w:line="276" w:lineRule="auto"/>
        <w:ind w:left="360" w:firstLine="0"/>
        <w:rPr>
          <w:b/>
          <w:bCs/>
        </w:rPr>
      </w:pPr>
      <w:r w:rsidRPr="00263B4B">
        <w:rPr>
          <w:b/>
          <w:bCs/>
        </w:rPr>
        <w:t>УЧЕБНО-МЕТОДИЧЕСКОЕ ОБЕСПЕЧЕНИЕ КУРСА</w:t>
      </w:r>
    </w:p>
    <w:p w14:paraId="63772003" w14:textId="77777777" w:rsidR="000368BB" w:rsidRPr="00263B4B" w:rsidRDefault="000368BB" w:rsidP="00263B4B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263B4B">
        <w:rPr>
          <w:rFonts w:ascii="Times New Roman" w:hAnsi="Times New Roman"/>
          <w:b/>
          <w:bCs/>
          <w:smallCaps/>
          <w:sz w:val="24"/>
          <w:szCs w:val="24"/>
        </w:rPr>
        <w:t>УЧЕБНЫЕ   И МЕТОДИЧЕСКИЕ МАТЕРИАЛЫ</w:t>
      </w:r>
    </w:p>
    <w:p w14:paraId="569A13EC" w14:textId="77777777" w:rsidR="000368BB" w:rsidRPr="00263B4B" w:rsidRDefault="000368BB" w:rsidP="00263B4B">
      <w:pPr>
        <w:spacing w:after="0"/>
        <w:rPr>
          <w:rFonts w:ascii="Times New Roman" w:hAnsi="Times New Roman"/>
          <w:sz w:val="24"/>
          <w:szCs w:val="24"/>
        </w:rPr>
      </w:pPr>
      <w:r w:rsidRPr="00263B4B">
        <w:rPr>
          <w:rFonts w:ascii="Times New Roman" w:hAnsi="Times New Roman"/>
          <w:sz w:val="24"/>
          <w:szCs w:val="24"/>
        </w:rPr>
        <w:t xml:space="preserve">Изобразительное искусство в начальной школе: обучение приемам художественно-творческой деятельности. – Волгоград: Учитель, 2008. – 139 с.  </w:t>
      </w:r>
    </w:p>
    <w:p w14:paraId="6FFB1B46" w14:textId="77777777" w:rsidR="000368BB" w:rsidRPr="00263B4B" w:rsidRDefault="000368BB" w:rsidP="00263B4B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263B4B">
        <w:rPr>
          <w:rFonts w:ascii="Times New Roman" w:hAnsi="Times New Roman"/>
          <w:sz w:val="24"/>
          <w:szCs w:val="24"/>
        </w:rPr>
        <w:t>Неменский</w:t>
      </w:r>
      <w:proofErr w:type="spellEnd"/>
      <w:r w:rsidRPr="00263B4B">
        <w:rPr>
          <w:rFonts w:ascii="Times New Roman" w:hAnsi="Times New Roman"/>
          <w:sz w:val="24"/>
          <w:szCs w:val="24"/>
        </w:rPr>
        <w:t xml:space="preserve"> Б. М., </w:t>
      </w:r>
      <w:proofErr w:type="spellStart"/>
      <w:r w:rsidRPr="00263B4B">
        <w:rPr>
          <w:rFonts w:ascii="Times New Roman" w:hAnsi="Times New Roman"/>
          <w:sz w:val="24"/>
          <w:szCs w:val="24"/>
        </w:rPr>
        <w:t>Неменская</w:t>
      </w:r>
      <w:proofErr w:type="spellEnd"/>
      <w:r w:rsidRPr="00263B4B">
        <w:rPr>
          <w:rFonts w:ascii="Times New Roman" w:hAnsi="Times New Roman"/>
          <w:sz w:val="24"/>
          <w:szCs w:val="24"/>
        </w:rPr>
        <w:t xml:space="preserve"> Л. А., </w:t>
      </w:r>
      <w:proofErr w:type="spellStart"/>
      <w:r w:rsidRPr="00263B4B">
        <w:rPr>
          <w:rFonts w:ascii="Times New Roman" w:hAnsi="Times New Roman"/>
          <w:sz w:val="24"/>
          <w:szCs w:val="24"/>
        </w:rPr>
        <w:t>Коротеева</w:t>
      </w:r>
      <w:proofErr w:type="spellEnd"/>
      <w:r w:rsidRPr="00263B4B">
        <w:rPr>
          <w:rFonts w:ascii="Times New Roman" w:hAnsi="Times New Roman"/>
          <w:sz w:val="24"/>
          <w:szCs w:val="24"/>
        </w:rPr>
        <w:t xml:space="preserve"> Е. И. Изобразительное искусство: 1-4 </w:t>
      </w:r>
      <w:proofErr w:type="spellStart"/>
      <w:r w:rsidRPr="00263B4B">
        <w:rPr>
          <w:rFonts w:ascii="Times New Roman" w:hAnsi="Times New Roman"/>
          <w:sz w:val="24"/>
          <w:szCs w:val="24"/>
        </w:rPr>
        <w:t>кл</w:t>
      </w:r>
      <w:proofErr w:type="spellEnd"/>
      <w:r w:rsidRPr="00263B4B">
        <w:rPr>
          <w:rFonts w:ascii="Times New Roman" w:hAnsi="Times New Roman"/>
          <w:sz w:val="24"/>
          <w:szCs w:val="24"/>
        </w:rPr>
        <w:t xml:space="preserve">.: методическое пособие. – 3-е изд. – М.: Просвещение, 2008. – 191 с.  </w:t>
      </w:r>
    </w:p>
    <w:p w14:paraId="0F5244C5" w14:textId="77777777" w:rsidR="000368BB" w:rsidRPr="00263B4B" w:rsidRDefault="000368BB" w:rsidP="00263B4B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263B4B">
        <w:rPr>
          <w:rFonts w:ascii="Times New Roman" w:hAnsi="Times New Roman"/>
          <w:sz w:val="24"/>
          <w:szCs w:val="24"/>
        </w:rPr>
        <w:t>Марысаев</w:t>
      </w:r>
      <w:proofErr w:type="spellEnd"/>
      <w:r w:rsidRPr="00263B4B">
        <w:rPr>
          <w:rFonts w:ascii="Times New Roman" w:hAnsi="Times New Roman"/>
          <w:sz w:val="24"/>
          <w:szCs w:val="24"/>
        </w:rPr>
        <w:t xml:space="preserve"> В. Учебное пособие по изобразительному искусству для начальной школы. – М.: Аквариум, 1998. – 54 с. </w:t>
      </w:r>
    </w:p>
    <w:p w14:paraId="6224E240" w14:textId="77777777" w:rsidR="000368BB" w:rsidRPr="00263B4B" w:rsidRDefault="000368BB" w:rsidP="00263B4B">
      <w:pPr>
        <w:spacing w:after="0"/>
        <w:rPr>
          <w:rFonts w:ascii="Times New Roman" w:hAnsi="Times New Roman"/>
          <w:sz w:val="24"/>
          <w:szCs w:val="24"/>
        </w:rPr>
      </w:pPr>
      <w:r w:rsidRPr="00263B4B">
        <w:rPr>
          <w:rFonts w:ascii="Times New Roman" w:hAnsi="Times New Roman"/>
          <w:sz w:val="24"/>
          <w:szCs w:val="24"/>
        </w:rPr>
        <w:lastRenderedPageBreak/>
        <w:t xml:space="preserve">Зеленина Е. Л. Играем, познаем, рисуем: Кн. для учителей и родителей. – М.: Просвещение, 1996. – 64 с.  </w:t>
      </w:r>
    </w:p>
    <w:p w14:paraId="3C08A34B" w14:textId="77777777" w:rsidR="000368BB" w:rsidRPr="00263B4B" w:rsidRDefault="000368BB" w:rsidP="00263B4B">
      <w:pPr>
        <w:spacing w:after="0"/>
        <w:rPr>
          <w:rFonts w:ascii="Times New Roman" w:hAnsi="Times New Roman"/>
          <w:sz w:val="24"/>
          <w:szCs w:val="24"/>
        </w:rPr>
      </w:pPr>
      <w:r w:rsidRPr="00263B4B">
        <w:rPr>
          <w:rFonts w:ascii="Times New Roman" w:hAnsi="Times New Roman"/>
          <w:sz w:val="24"/>
          <w:szCs w:val="24"/>
        </w:rPr>
        <w:t xml:space="preserve">Курочкина Н. А. Дети и пейзажная живопись. Времена года. Учимся видеть, ценить, создавать красоту. – СПб.: ДЕТСТВО-ПРЕСС, 2003 – 234 с.  </w:t>
      </w:r>
    </w:p>
    <w:p w14:paraId="326D3942" w14:textId="77777777" w:rsidR="000368BB" w:rsidRPr="00263B4B" w:rsidRDefault="000368BB" w:rsidP="00263B4B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263B4B">
        <w:rPr>
          <w:rFonts w:ascii="Times New Roman" w:hAnsi="Times New Roman"/>
          <w:sz w:val="24"/>
          <w:szCs w:val="24"/>
        </w:rPr>
        <w:t>Пауэл</w:t>
      </w:r>
      <w:proofErr w:type="spellEnd"/>
      <w:r w:rsidRPr="00263B4B">
        <w:rPr>
          <w:rFonts w:ascii="Times New Roman" w:hAnsi="Times New Roman"/>
          <w:sz w:val="24"/>
          <w:szCs w:val="24"/>
        </w:rPr>
        <w:t xml:space="preserve"> У. Ф. Цвет и как его использовать. – М.: Астрель: АСТ, 2005. – 68 с.</w:t>
      </w:r>
    </w:p>
    <w:p w14:paraId="233A579E" w14:textId="77777777" w:rsidR="000368BB" w:rsidRPr="00263B4B" w:rsidRDefault="000368BB" w:rsidP="00263B4B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263B4B">
        <w:rPr>
          <w:rFonts w:ascii="Times New Roman" w:hAnsi="Times New Roman"/>
          <w:sz w:val="24"/>
          <w:szCs w:val="24"/>
        </w:rPr>
        <w:t>Шпикалова</w:t>
      </w:r>
      <w:proofErr w:type="spellEnd"/>
      <w:r w:rsidRPr="00263B4B">
        <w:rPr>
          <w:rFonts w:ascii="Times New Roman" w:hAnsi="Times New Roman"/>
          <w:sz w:val="24"/>
          <w:szCs w:val="24"/>
        </w:rPr>
        <w:t xml:space="preserve"> Т. Я. Основы народного и декоративно-прикладного искусства для школ с углубленным изучением предметов художественно-эстетического цикла (1-4 </w:t>
      </w:r>
      <w:proofErr w:type="spellStart"/>
      <w:r w:rsidRPr="00263B4B">
        <w:rPr>
          <w:rFonts w:ascii="Times New Roman" w:hAnsi="Times New Roman"/>
          <w:sz w:val="24"/>
          <w:szCs w:val="24"/>
        </w:rPr>
        <w:t>кл</w:t>
      </w:r>
      <w:proofErr w:type="spellEnd"/>
      <w:r w:rsidRPr="00263B4B">
        <w:rPr>
          <w:rFonts w:ascii="Times New Roman" w:hAnsi="Times New Roman"/>
          <w:sz w:val="24"/>
          <w:szCs w:val="24"/>
        </w:rPr>
        <w:t xml:space="preserve">.)  Под ред. Т. Я. </w:t>
      </w:r>
      <w:proofErr w:type="spellStart"/>
      <w:r w:rsidRPr="00263B4B">
        <w:rPr>
          <w:rFonts w:ascii="Times New Roman" w:hAnsi="Times New Roman"/>
          <w:sz w:val="24"/>
          <w:szCs w:val="24"/>
        </w:rPr>
        <w:t>Шпикаловой</w:t>
      </w:r>
      <w:proofErr w:type="spellEnd"/>
      <w:r w:rsidRPr="00263B4B">
        <w:rPr>
          <w:rFonts w:ascii="Times New Roman" w:hAnsi="Times New Roman"/>
          <w:sz w:val="24"/>
          <w:szCs w:val="24"/>
        </w:rPr>
        <w:t xml:space="preserve">. Детям – о традициях народного мастерства. Осень: Учеб.-метод. пособие / В 2 ч. – М.: </w:t>
      </w:r>
      <w:proofErr w:type="spellStart"/>
      <w:r w:rsidRPr="00263B4B">
        <w:rPr>
          <w:rFonts w:ascii="Times New Roman" w:hAnsi="Times New Roman"/>
          <w:sz w:val="24"/>
          <w:szCs w:val="24"/>
        </w:rPr>
        <w:t>Гуманит</w:t>
      </w:r>
      <w:proofErr w:type="spellEnd"/>
      <w:r w:rsidRPr="00263B4B">
        <w:rPr>
          <w:rFonts w:ascii="Times New Roman" w:hAnsi="Times New Roman"/>
          <w:sz w:val="24"/>
          <w:szCs w:val="24"/>
        </w:rPr>
        <w:t xml:space="preserve">. изд. центр ВЛАДОС, 2001. </w:t>
      </w:r>
    </w:p>
    <w:p w14:paraId="10401C8C" w14:textId="77777777" w:rsidR="000368BB" w:rsidRPr="00263B4B" w:rsidRDefault="000368BB" w:rsidP="00263B4B">
      <w:pPr>
        <w:spacing w:after="0"/>
        <w:rPr>
          <w:rFonts w:ascii="Times New Roman" w:hAnsi="Times New Roman"/>
          <w:sz w:val="24"/>
          <w:szCs w:val="24"/>
        </w:rPr>
      </w:pPr>
      <w:r w:rsidRPr="00263B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3B4B">
        <w:rPr>
          <w:rFonts w:ascii="Times New Roman" w:hAnsi="Times New Roman"/>
          <w:sz w:val="24"/>
          <w:szCs w:val="24"/>
        </w:rPr>
        <w:t>Шпикалова</w:t>
      </w:r>
      <w:proofErr w:type="spellEnd"/>
      <w:r w:rsidRPr="00263B4B">
        <w:rPr>
          <w:rFonts w:ascii="Times New Roman" w:hAnsi="Times New Roman"/>
          <w:sz w:val="24"/>
          <w:szCs w:val="24"/>
        </w:rPr>
        <w:t xml:space="preserve"> Т. Я. Метод. пособие к учебнику изобразительное искусство 1 – 4 </w:t>
      </w:r>
      <w:proofErr w:type="spellStart"/>
      <w:r w:rsidRPr="00263B4B">
        <w:rPr>
          <w:rFonts w:ascii="Times New Roman" w:hAnsi="Times New Roman"/>
          <w:sz w:val="24"/>
          <w:szCs w:val="24"/>
        </w:rPr>
        <w:t>кл</w:t>
      </w:r>
      <w:proofErr w:type="spellEnd"/>
      <w:r w:rsidRPr="00263B4B">
        <w:rPr>
          <w:rFonts w:ascii="Times New Roman" w:hAnsi="Times New Roman"/>
          <w:sz w:val="24"/>
          <w:szCs w:val="24"/>
        </w:rPr>
        <w:t>. –</w:t>
      </w:r>
      <w:r w:rsidRPr="00263B4B">
        <w:rPr>
          <w:rFonts w:ascii="Times New Roman" w:hAnsi="Times New Roman"/>
          <w:sz w:val="24"/>
          <w:szCs w:val="24"/>
        </w:rPr>
        <w:sym w:font="Symbol" w:char="F0B7"/>
      </w:r>
      <w:r w:rsidRPr="00263B4B">
        <w:rPr>
          <w:rFonts w:ascii="Times New Roman" w:hAnsi="Times New Roman"/>
          <w:sz w:val="24"/>
          <w:szCs w:val="24"/>
        </w:rPr>
        <w:t xml:space="preserve"> М.: Просвещение, 2007г.  </w:t>
      </w:r>
      <w:proofErr w:type="spellStart"/>
      <w:r w:rsidRPr="00263B4B">
        <w:rPr>
          <w:rFonts w:ascii="Times New Roman" w:hAnsi="Times New Roman"/>
          <w:sz w:val="24"/>
          <w:szCs w:val="24"/>
        </w:rPr>
        <w:t>Шпикалова</w:t>
      </w:r>
      <w:proofErr w:type="spellEnd"/>
      <w:r w:rsidRPr="00263B4B">
        <w:rPr>
          <w:rFonts w:ascii="Times New Roman" w:hAnsi="Times New Roman"/>
          <w:sz w:val="24"/>
          <w:szCs w:val="24"/>
        </w:rPr>
        <w:t xml:space="preserve"> Т. Я., Ершова Л. В., Макарова Н. Р. и др.</w:t>
      </w:r>
    </w:p>
    <w:p w14:paraId="71120813" w14:textId="77777777" w:rsidR="000368BB" w:rsidRPr="00263B4B" w:rsidRDefault="000368BB" w:rsidP="00263B4B">
      <w:pPr>
        <w:spacing w:after="0"/>
        <w:rPr>
          <w:rFonts w:ascii="Times New Roman" w:hAnsi="Times New Roman"/>
          <w:sz w:val="24"/>
          <w:szCs w:val="24"/>
        </w:rPr>
      </w:pPr>
      <w:r w:rsidRPr="00263B4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МАТЕРИАЛЬНО-ТЕХНИЧЕСКОЕ ОБЕСПЕЧЕНИЕ</w:t>
      </w:r>
    </w:p>
    <w:p w14:paraId="5BCCBF61" w14:textId="77777777" w:rsidR="000368BB" w:rsidRPr="00263B4B" w:rsidRDefault="000368BB" w:rsidP="00263B4B">
      <w:pPr>
        <w:spacing w:after="0"/>
        <w:rPr>
          <w:rFonts w:ascii="Times New Roman" w:hAnsi="Times New Roman"/>
          <w:sz w:val="24"/>
          <w:szCs w:val="24"/>
        </w:rPr>
      </w:pPr>
      <w:r w:rsidRPr="00263B4B">
        <w:rPr>
          <w:rFonts w:ascii="Times New Roman" w:hAnsi="Times New Roman"/>
          <w:sz w:val="24"/>
          <w:szCs w:val="24"/>
        </w:rPr>
        <w:t xml:space="preserve">Компьютер, проектор, магнитофон, звукозаписи для проведения </w:t>
      </w:r>
      <w:proofErr w:type="spellStart"/>
      <w:r w:rsidRPr="00263B4B">
        <w:rPr>
          <w:rFonts w:ascii="Times New Roman" w:hAnsi="Times New Roman"/>
          <w:sz w:val="24"/>
          <w:szCs w:val="24"/>
        </w:rPr>
        <w:t>физминуток</w:t>
      </w:r>
      <w:proofErr w:type="spellEnd"/>
      <w:r w:rsidRPr="00263B4B">
        <w:rPr>
          <w:rFonts w:ascii="Times New Roman" w:hAnsi="Times New Roman"/>
          <w:sz w:val="24"/>
          <w:szCs w:val="24"/>
        </w:rPr>
        <w:t xml:space="preserve">, репродукции произведений Васнецова, Ван Гога, </w:t>
      </w:r>
      <w:proofErr w:type="spellStart"/>
      <w:proofErr w:type="gramStart"/>
      <w:r w:rsidRPr="00263B4B">
        <w:rPr>
          <w:rFonts w:ascii="Times New Roman" w:hAnsi="Times New Roman"/>
          <w:sz w:val="24"/>
          <w:szCs w:val="24"/>
        </w:rPr>
        <w:t>Врубеля,Айвазовского</w:t>
      </w:r>
      <w:proofErr w:type="spellEnd"/>
      <w:proofErr w:type="gramEnd"/>
      <w:r w:rsidRPr="00263B4B">
        <w:rPr>
          <w:rFonts w:ascii="Times New Roman" w:hAnsi="Times New Roman"/>
          <w:sz w:val="24"/>
          <w:szCs w:val="24"/>
        </w:rPr>
        <w:t xml:space="preserve">.  </w:t>
      </w:r>
    </w:p>
    <w:p w14:paraId="58D6DD74" w14:textId="77777777" w:rsidR="000368BB" w:rsidRPr="00263B4B" w:rsidRDefault="000368BB" w:rsidP="00263B4B">
      <w:pPr>
        <w:spacing w:after="0"/>
        <w:rPr>
          <w:rFonts w:ascii="Times New Roman" w:hAnsi="Times New Roman"/>
          <w:sz w:val="24"/>
          <w:szCs w:val="24"/>
        </w:rPr>
      </w:pPr>
      <w:r w:rsidRPr="00263B4B">
        <w:rPr>
          <w:rFonts w:ascii="Times New Roman" w:hAnsi="Times New Roman"/>
          <w:sz w:val="24"/>
          <w:szCs w:val="24"/>
        </w:rPr>
        <w:t xml:space="preserve">Приборы для рисования: кисти, краски, гуашь, карандаши, </w:t>
      </w:r>
      <w:proofErr w:type="spellStart"/>
      <w:r w:rsidRPr="00263B4B">
        <w:rPr>
          <w:rFonts w:ascii="Times New Roman" w:hAnsi="Times New Roman"/>
          <w:sz w:val="24"/>
          <w:szCs w:val="24"/>
        </w:rPr>
        <w:t>гелевые</w:t>
      </w:r>
      <w:proofErr w:type="spellEnd"/>
      <w:r w:rsidRPr="00263B4B">
        <w:rPr>
          <w:rFonts w:ascii="Times New Roman" w:hAnsi="Times New Roman"/>
          <w:sz w:val="24"/>
          <w:szCs w:val="24"/>
        </w:rPr>
        <w:t xml:space="preserve"> ручки, цветная бумага, картон, пластилин.</w:t>
      </w:r>
    </w:p>
    <w:p w14:paraId="45FA9696" w14:textId="77777777" w:rsidR="000368BB" w:rsidRPr="00263B4B" w:rsidRDefault="000368BB" w:rsidP="00263B4B">
      <w:pPr>
        <w:spacing w:after="0"/>
        <w:rPr>
          <w:rFonts w:ascii="Times New Roman" w:hAnsi="Times New Roman"/>
          <w:sz w:val="24"/>
          <w:szCs w:val="24"/>
        </w:rPr>
      </w:pPr>
      <w:r w:rsidRPr="00263B4B">
        <w:rPr>
          <w:rFonts w:ascii="Times New Roman" w:hAnsi="Times New Roman"/>
          <w:sz w:val="24"/>
          <w:szCs w:val="24"/>
        </w:rPr>
        <w:t xml:space="preserve">Наглядные таблицы по ИЗО для 1 – 4 класса (Основные цвета, </w:t>
      </w:r>
      <w:proofErr w:type="spellStart"/>
      <w:r w:rsidRPr="00263B4B">
        <w:rPr>
          <w:rFonts w:ascii="Times New Roman" w:hAnsi="Times New Roman"/>
          <w:sz w:val="24"/>
          <w:szCs w:val="24"/>
        </w:rPr>
        <w:t>Цветоведение</w:t>
      </w:r>
      <w:proofErr w:type="spellEnd"/>
      <w:r w:rsidRPr="00263B4B">
        <w:rPr>
          <w:rFonts w:ascii="Times New Roman" w:hAnsi="Times New Roman"/>
          <w:sz w:val="24"/>
          <w:szCs w:val="24"/>
        </w:rPr>
        <w:t>, Тёплые и</w:t>
      </w:r>
      <w:r w:rsidRPr="00263B4B">
        <w:rPr>
          <w:rFonts w:ascii="Times New Roman" w:hAnsi="Times New Roman"/>
          <w:sz w:val="24"/>
          <w:szCs w:val="24"/>
        </w:rPr>
        <w:sym w:font="Symbol" w:char="F0B7"/>
      </w:r>
      <w:r w:rsidRPr="00263B4B">
        <w:rPr>
          <w:rFonts w:ascii="Times New Roman" w:hAnsi="Times New Roman"/>
          <w:sz w:val="24"/>
          <w:szCs w:val="24"/>
        </w:rPr>
        <w:t xml:space="preserve"> холодные цвета, Натюрморт, Пейзаж)</w:t>
      </w:r>
    </w:p>
    <w:p w14:paraId="149C7942" w14:textId="77777777" w:rsidR="000368BB" w:rsidRPr="00263B4B" w:rsidRDefault="000368BB" w:rsidP="00263B4B">
      <w:pPr>
        <w:pStyle w:val="c1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263B4B">
        <w:rPr>
          <w:rStyle w:val="c30"/>
          <w:b/>
          <w:bCs/>
          <w:color w:val="000000"/>
        </w:rPr>
        <w:t>ЦИФРОВЫЕ ОБРАЗОВАТЕЛЬНЫЕ РЕСУРСЫ И РЕСУРСЫ СЕТИ ИНТЕРНЕТ</w:t>
      </w:r>
    </w:p>
    <w:p w14:paraId="47E19054" w14:textId="77777777" w:rsidR="000368BB" w:rsidRPr="00263B4B" w:rsidRDefault="000368BB" w:rsidP="00263B4B">
      <w:pPr>
        <w:spacing w:after="0"/>
        <w:rPr>
          <w:rFonts w:ascii="Times New Roman" w:hAnsi="Times New Roman"/>
          <w:sz w:val="24"/>
          <w:szCs w:val="24"/>
        </w:rPr>
      </w:pPr>
      <w:r w:rsidRPr="00263B4B">
        <w:rPr>
          <w:rFonts w:ascii="Times New Roman" w:hAnsi="Times New Roman"/>
          <w:sz w:val="24"/>
          <w:szCs w:val="24"/>
        </w:rPr>
        <w:t>http://www.art-spb.ru</w:t>
      </w:r>
    </w:p>
    <w:p w14:paraId="23C9590F" w14:textId="77777777" w:rsidR="000368BB" w:rsidRPr="00263B4B" w:rsidRDefault="000368BB" w:rsidP="00263B4B">
      <w:pPr>
        <w:spacing w:after="0"/>
        <w:rPr>
          <w:rFonts w:ascii="Times New Roman" w:hAnsi="Times New Roman"/>
          <w:sz w:val="24"/>
          <w:szCs w:val="24"/>
        </w:rPr>
      </w:pPr>
      <w:r w:rsidRPr="00263B4B">
        <w:rPr>
          <w:rFonts w:ascii="Times New Roman" w:hAnsi="Times New Roman"/>
          <w:sz w:val="24"/>
          <w:szCs w:val="24"/>
        </w:rPr>
        <w:t>http://www.arthistory.ru</w:t>
      </w:r>
    </w:p>
    <w:p w14:paraId="4E5620C5" w14:textId="77777777" w:rsidR="000368BB" w:rsidRPr="00263B4B" w:rsidRDefault="000368BB" w:rsidP="00263B4B">
      <w:pPr>
        <w:spacing w:after="0"/>
        <w:rPr>
          <w:rFonts w:ascii="Times New Roman" w:hAnsi="Times New Roman"/>
          <w:sz w:val="24"/>
          <w:szCs w:val="24"/>
        </w:rPr>
      </w:pPr>
      <w:r w:rsidRPr="00263B4B">
        <w:rPr>
          <w:rFonts w:ascii="Times New Roman" w:hAnsi="Times New Roman"/>
          <w:sz w:val="24"/>
          <w:szCs w:val="24"/>
        </w:rPr>
        <w:t>http://www.nsportal.ru</w:t>
      </w:r>
    </w:p>
    <w:p w14:paraId="3ACE8AF9" w14:textId="77777777" w:rsidR="000368BB" w:rsidRPr="00263B4B" w:rsidRDefault="000368BB" w:rsidP="00263B4B">
      <w:pPr>
        <w:spacing w:after="0"/>
        <w:rPr>
          <w:rFonts w:ascii="Times New Roman" w:hAnsi="Times New Roman"/>
          <w:sz w:val="24"/>
          <w:szCs w:val="24"/>
        </w:rPr>
      </w:pPr>
      <w:r w:rsidRPr="00263B4B">
        <w:rPr>
          <w:rFonts w:ascii="Times New Roman" w:hAnsi="Times New Roman"/>
          <w:sz w:val="24"/>
          <w:szCs w:val="24"/>
        </w:rPr>
        <w:t>http://standart.edu.ru</w:t>
      </w:r>
    </w:p>
    <w:p w14:paraId="094137D3" w14:textId="77777777" w:rsidR="000368BB" w:rsidRPr="00263B4B" w:rsidRDefault="000368BB" w:rsidP="00263B4B">
      <w:pPr>
        <w:spacing w:after="0"/>
        <w:rPr>
          <w:rFonts w:ascii="Times New Roman" w:hAnsi="Times New Roman"/>
          <w:sz w:val="24"/>
          <w:szCs w:val="24"/>
        </w:rPr>
      </w:pPr>
      <w:r w:rsidRPr="00263B4B">
        <w:rPr>
          <w:rFonts w:ascii="Times New Roman" w:hAnsi="Times New Roman"/>
          <w:sz w:val="24"/>
          <w:szCs w:val="24"/>
        </w:rPr>
        <w:t>http://www.festival.1september.ru</w:t>
      </w:r>
    </w:p>
    <w:p w14:paraId="0126BCAA" w14:textId="77777777" w:rsidR="000368BB" w:rsidRPr="00263B4B" w:rsidRDefault="000368BB" w:rsidP="00263B4B">
      <w:pPr>
        <w:spacing w:after="0"/>
        <w:rPr>
          <w:rFonts w:ascii="Times New Roman" w:hAnsi="Times New Roman"/>
          <w:sz w:val="24"/>
          <w:szCs w:val="24"/>
        </w:rPr>
      </w:pPr>
      <w:r w:rsidRPr="00263B4B">
        <w:rPr>
          <w:rFonts w:ascii="Times New Roman" w:hAnsi="Times New Roman"/>
          <w:sz w:val="24"/>
          <w:szCs w:val="24"/>
        </w:rPr>
        <w:t xml:space="preserve">http://www.Pedsovet.su </w:t>
      </w:r>
    </w:p>
    <w:p w14:paraId="66C6853E" w14:textId="77777777" w:rsidR="000368BB" w:rsidRPr="00263B4B" w:rsidRDefault="000368BB" w:rsidP="00263B4B">
      <w:pPr>
        <w:spacing w:after="0"/>
        <w:rPr>
          <w:rFonts w:ascii="Times New Roman" w:hAnsi="Times New Roman"/>
          <w:sz w:val="24"/>
          <w:szCs w:val="24"/>
        </w:rPr>
      </w:pPr>
      <w:r w:rsidRPr="00263B4B">
        <w:rPr>
          <w:rFonts w:ascii="Times New Roman" w:hAnsi="Times New Roman"/>
          <w:sz w:val="24"/>
          <w:szCs w:val="24"/>
        </w:rPr>
        <w:t>http://www.metodsovet.su</w:t>
      </w:r>
    </w:p>
    <w:p w14:paraId="3DE864C5" w14:textId="77777777" w:rsidR="000368BB" w:rsidRPr="00263B4B" w:rsidRDefault="000368BB" w:rsidP="00263B4B">
      <w:pPr>
        <w:spacing w:after="0"/>
        <w:rPr>
          <w:rFonts w:ascii="Times New Roman" w:hAnsi="Times New Roman"/>
          <w:sz w:val="24"/>
          <w:szCs w:val="24"/>
        </w:rPr>
      </w:pPr>
      <w:r w:rsidRPr="00263B4B">
        <w:rPr>
          <w:rFonts w:ascii="Times New Roman" w:hAnsi="Times New Roman"/>
          <w:sz w:val="24"/>
          <w:szCs w:val="24"/>
        </w:rPr>
        <w:t>http://stranamasterov.ru</w:t>
      </w:r>
    </w:p>
    <w:p w14:paraId="0B729F24" w14:textId="77777777" w:rsidR="000368BB" w:rsidRPr="00263B4B" w:rsidRDefault="000368BB" w:rsidP="00263B4B">
      <w:pPr>
        <w:spacing w:after="0"/>
        <w:rPr>
          <w:rFonts w:ascii="Times New Roman" w:hAnsi="Times New Roman"/>
          <w:sz w:val="24"/>
          <w:szCs w:val="24"/>
        </w:rPr>
      </w:pPr>
      <w:r w:rsidRPr="00263B4B">
        <w:rPr>
          <w:rFonts w:ascii="Times New Roman" w:hAnsi="Times New Roman"/>
          <w:sz w:val="24"/>
          <w:szCs w:val="24"/>
        </w:rPr>
        <w:t>http://www.kalyamalya.ru</w:t>
      </w:r>
    </w:p>
    <w:p w14:paraId="5CC39279" w14:textId="77777777" w:rsidR="000368BB" w:rsidRPr="00263B4B" w:rsidRDefault="000368BB" w:rsidP="00263B4B">
      <w:pPr>
        <w:spacing w:after="0"/>
        <w:rPr>
          <w:rFonts w:ascii="Times New Roman" w:hAnsi="Times New Roman"/>
          <w:sz w:val="24"/>
          <w:szCs w:val="24"/>
        </w:rPr>
      </w:pPr>
      <w:r w:rsidRPr="00263B4B">
        <w:rPr>
          <w:rFonts w:ascii="Times New Roman" w:hAnsi="Times New Roman"/>
          <w:sz w:val="24"/>
          <w:szCs w:val="24"/>
        </w:rPr>
        <w:t>http://uchitel.moy.su</w:t>
      </w:r>
    </w:p>
    <w:p w14:paraId="37C0B55B" w14:textId="77777777" w:rsidR="000368BB" w:rsidRPr="00263B4B" w:rsidRDefault="000368BB" w:rsidP="00263B4B">
      <w:pPr>
        <w:spacing w:after="0"/>
        <w:rPr>
          <w:rFonts w:ascii="Times New Roman" w:hAnsi="Times New Roman"/>
          <w:sz w:val="24"/>
          <w:szCs w:val="24"/>
        </w:rPr>
      </w:pPr>
      <w:r w:rsidRPr="00263B4B">
        <w:rPr>
          <w:rFonts w:ascii="Times New Roman" w:hAnsi="Times New Roman"/>
          <w:sz w:val="24"/>
          <w:szCs w:val="24"/>
        </w:rPr>
        <w:t>http://www.potomy.ru</w:t>
      </w:r>
    </w:p>
    <w:p w14:paraId="787BD9DB" w14:textId="77777777" w:rsidR="000368BB" w:rsidRPr="00263B4B" w:rsidRDefault="000368BB" w:rsidP="00263B4B">
      <w:pPr>
        <w:spacing w:after="0"/>
        <w:rPr>
          <w:rFonts w:ascii="Times New Roman" w:hAnsi="Times New Roman"/>
          <w:sz w:val="24"/>
          <w:szCs w:val="24"/>
        </w:rPr>
      </w:pPr>
      <w:r w:rsidRPr="00263B4B">
        <w:rPr>
          <w:rFonts w:ascii="Times New Roman" w:hAnsi="Times New Roman"/>
          <w:sz w:val="24"/>
          <w:szCs w:val="24"/>
        </w:rPr>
        <w:t>http://www.it-n.ru</w:t>
      </w:r>
    </w:p>
    <w:p w14:paraId="336A8513" w14:textId="77777777" w:rsidR="000368BB" w:rsidRPr="00263B4B" w:rsidRDefault="000368BB" w:rsidP="00263B4B">
      <w:pPr>
        <w:spacing w:after="0"/>
        <w:rPr>
          <w:rFonts w:ascii="Times New Roman" w:hAnsi="Times New Roman"/>
          <w:sz w:val="24"/>
          <w:szCs w:val="24"/>
        </w:rPr>
      </w:pPr>
      <w:r w:rsidRPr="00263B4B">
        <w:rPr>
          <w:rFonts w:ascii="Times New Roman" w:hAnsi="Times New Roman"/>
          <w:sz w:val="24"/>
          <w:szCs w:val="24"/>
        </w:rPr>
        <w:t>https://linedot.ru/uroki-risovanija</w:t>
      </w:r>
    </w:p>
    <w:sectPr w:rsidR="000368BB" w:rsidRPr="00263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FD7"/>
    <w:rsid w:val="000368BB"/>
    <w:rsid w:val="00263B4B"/>
    <w:rsid w:val="00C45F63"/>
    <w:rsid w:val="00F1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99E13"/>
  <w15:chartTrackingRefBased/>
  <w15:docId w15:val="{43C6B58C-C58C-4D84-9307-458BDFB66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68BB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qFormat/>
    <w:rsid w:val="000368B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qFormat/>
    <w:rsid w:val="000368B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5">
    <w:name w:val="Body Text"/>
    <w:basedOn w:val="a"/>
    <w:link w:val="a6"/>
    <w:uiPriority w:val="1"/>
    <w:qFormat/>
    <w:rsid w:val="000368BB"/>
    <w:pPr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1"/>
    <w:qFormat/>
    <w:rsid w:val="000368BB"/>
    <w:rPr>
      <w:rFonts w:ascii="Bookman Old Style" w:eastAsia="Bookman Old Style" w:hAnsi="Bookman Old Style" w:cs="Times New Roman"/>
      <w:sz w:val="20"/>
      <w:szCs w:val="20"/>
    </w:rPr>
  </w:style>
  <w:style w:type="character" w:styleId="a7">
    <w:name w:val="Strong"/>
    <w:link w:val="1"/>
    <w:uiPriority w:val="99"/>
    <w:qFormat/>
    <w:rsid w:val="000368BB"/>
    <w:rPr>
      <w:b/>
      <w:bCs/>
    </w:rPr>
  </w:style>
  <w:style w:type="character" w:styleId="a8">
    <w:name w:val="Emphasis"/>
    <w:uiPriority w:val="99"/>
    <w:qFormat/>
    <w:rsid w:val="000368BB"/>
    <w:rPr>
      <w:i/>
      <w:iCs/>
    </w:rPr>
  </w:style>
  <w:style w:type="paragraph" w:customStyle="1" w:styleId="31">
    <w:name w:val="Заголовок 31"/>
    <w:basedOn w:val="a"/>
    <w:next w:val="a"/>
    <w:uiPriority w:val="1"/>
    <w:unhideWhenUsed/>
    <w:qFormat/>
    <w:rsid w:val="000368BB"/>
    <w:pPr>
      <w:keepNext/>
      <w:keepLines/>
      <w:widowControl/>
      <w:spacing w:before="200" w:after="0" w:line="240" w:lineRule="auto"/>
      <w:outlineLvl w:val="2"/>
    </w:pPr>
    <w:rPr>
      <w:rFonts w:ascii="Cambria" w:eastAsia="Arial" w:hAnsi="Cambria"/>
      <w:b/>
      <w:bCs/>
      <w:color w:val="4F81BD"/>
      <w:sz w:val="24"/>
      <w:szCs w:val="24"/>
      <w:lang w:eastAsia="ar-SA"/>
    </w:rPr>
  </w:style>
  <w:style w:type="character" w:customStyle="1" w:styleId="a4">
    <w:name w:val="Обычный (веб) Знак"/>
    <w:link w:val="a3"/>
    <w:uiPriority w:val="99"/>
    <w:rsid w:val="000368BB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Строгий1"/>
    <w:link w:val="a7"/>
    <w:uiPriority w:val="99"/>
    <w:rsid w:val="000368BB"/>
    <w:pPr>
      <w:spacing w:after="0" w:line="240" w:lineRule="auto"/>
    </w:pPr>
    <w:rPr>
      <w:b/>
      <w:bCs/>
    </w:rPr>
  </w:style>
  <w:style w:type="character" w:customStyle="1" w:styleId="a9">
    <w:name w:val="Без интервала Знак"/>
    <w:basedOn w:val="a0"/>
    <w:link w:val="aa"/>
    <w:uiPriority w:val="1"/>
    <w:locked/>
    <w:rsid w:val="000368BB"/>
    <w:rPr>
      <w:rFonts w:ascii="Calibri" w:eastAsia="Calibri" w:hAnsi="Calibri"/>
      <w:lang w:eastAsia="ru-RU"/>
    </w:rPr>
  </w:style>
  <w:style w:type="paragraph" w:styleId="aa">
    <w:name w:val="No Spacing"/>
    <w:link w:val="a9"/>
    <w:uiPriority w:val="1"/>
    <w:qFormat/>
    <w:rsid w:val="000368BB"/>
    <w:pPr>
      <w:spacing w:after="0" w:line="240" w:lineRule="auto"/>
    </w:pPr>
    <w:rPr>
      <w:rFonts w:ascii="Calibri" w:eastAsia="Calibri" w:hAnsi="Calibri"/>
      <w:lang w:eastAsia="ru-RU"/>
    </w:rPr>
  </w:style>
  <w:style w:type="paragraph" w:customStyle="1" w:styleId="c2">
    <w:name w:val="c2"/>
    <w:basedOn w:val="a"/>
    <w:rsid w:val="000368B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0368BB"/>
  </w:style>
  <w:style w:type="table" w:styleId="ab">
    <w:name w:val="Table Grid"/>
    <w:basedOn w:val="a1"/>
    <w:uiPriority w:val="59"/>
    <w:rsid w:val="000368B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99"/>
    <w:qFormat/>
    <w:rsid w:val="000368BB"/>
    <w:pPr>
      <w:widowControl/>
      <w:spacing w:after="0" w:line="240" w:lineRule="auto"/>
      <w:ind w:left="720"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c17">
    <w:name w:val="c17"/>
    <w:basedOn w:val="a"/>
    <w:uiPriority w:val="99"/>
    <w:rsid w:val="000368B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0">
    <w:name w:val="c30"/>
    <w:basedOn w:val="a0"/>
    <w:uiPriority w:val="99"/>
    <w:rsid w:val="000368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4978</Words>
  <Characters>28379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2023-10-29T01:48:00Z</dcterms:created>
  <dcterms:modified xsi:type="dcterms:W3CDTF">2023-10-29T02:08:00Z</dcterms:modified>
</cp:coreProperties>
</file>